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F921C" w14:textId="42266D6F" w:rsidR="00167E6E" w:rsidRPr="00357E01" w:rsidRDefault="00357E01" w:rsidP="00167E6E">
      <w:pPr>
        <w:spacing w:after="120"/>
        <w:rPr>
          <w:rStyle w:val="normaltextrun"/>
          <w:rFonts w:asciiTheme="minorHAnsi" w:hAnsiTheme="minorHAnsi"/>
          <w:b/>
          <w:bCs/>
          <w:lang w:val="en-GB"/>
        </w:rPr>
      </w:pPr>
      <w:r>
        <w:rPr>
          <w:rStyle w:val="normaltextrun"/>
          <w:rFonts w:asciiTheme="minorHAnsi" w:hAnsiTheme="minorHAnsi"/>
          <w:b/>
          <w:bCs/>
          <w:lang w:val="en-GB"/>
        </w:rPr>
        <w:t>M</w:t>
      </w:r>
      <w:r w:rsidR="00167E6E" w:rsidRPr="00357E01">
        <w:rPr>
          <w:rStyle w:val="normaltextrun"/>
          <w:rFonts w:asciiTheme="minorHAnsi" w:hAnsiTheme="minorHAnsi"/>
          <w:b/>
          <w:bCs/>
          <w:lang w:val="en-GB"/>
        </w:rPr>
        <w:t xml:space="preserve">SF providing medical care and assistance in Sudan </w:t>
      </w:r>
      <w:r>
        <w:rPr>
          <w:rStyle w:val="normaltextrun"/>
          <w:rFonts w:asciiTheme="minorHAnsi" w:hAnsiTheme="minorHAnsi"/>
          <w:b/>
          <w:bCs/>
          <w:lang w:val="en-GB"/>
        </w:rPr>
        <w:t>to</w:t>
      </w:r>
      <w:r w:rsidR="00167E6E" w:rsidRPr="00357E01">
        <w:rPr>
          <w:rStyle w:val="normaltextrun"/>
          <w:rFonts w:asciiTheme="minorHAnsi" w:hAnsiTheme="minorHAnsi"/>
          <w:b/>
          <w:bCs/>
          <w:lang w:val="en-GB"/>
        </w:rPr>
        <w:t xml:space="preserve"> people flee</w:t>
      </w:r>
      <w:r>
        <w:rPr>
          <w:rStyle w:val="normaltextrun"/>
          <w:rFonts w:asciiTheme="minorHAnsi" w:hAnsiTheme="minorHAnsi"/>
          <w:b/>
          <w:bCs/>
          <w:lang w:val="en-GB"/>
        </w:rPr>
        <w:t>ing the</w:t>
      </w:r>
      <w:r w:rsidR="00167E6E" w:rsidRPr="00357E01">
        <w:rPr>
          <w:rStyle w:val="normaltextrun"/>
          <w:rFonts w:asciiTheme="minorHAnsi" w:hAnsiTheme="minorHAnsi"/>
          <w:b/>
          <w:bCs/>
          <w:lang w:val="en-GB"/>
        </w:rPr>
        <w:t xml:space="preserve"> violence in Ethiopia</w:t>
      </w:r>
    </w:p>
    <w:p w14:paraId="31DAC9ED" w14:textId="77777777" w:rsidR="003B0470" w:rsidRPr="00357E01" w:rsidRDefault="003B0470" w:rsidP="003B0470">
      <w:pPr>
        <w:pStyle w:val="Default"/>
        <w:rPr>
          <w:rFonts w:asciiTheme="minorHAnsi" w:hAnsiTheme="minorHAnsi"/>
          <w:sz w:val="22"/>
          <w:szCs w:val="22"/>
          <w:lang w:val="en-US"/>
        </w:rPr>
      </w:pPr>
    </w:p>
    <w:p w14:paraId="3725BA13" w14:textId="26DE6087" w:rsidR="003B0470" w:rsidRPr="00357E01" w:rsidRDefault="003B0470" w:rsidP="00167E6E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357E01">
        <w:rPr>
          <w:rFonts w:asciiTheme="minorHAnsi" w:hAnsiTheme="minorHAnsi"/>
          <w:sz w:val="22"/>
          <w:szCs w:val="22"/>
          <w:lang w:val="en-US"/>
        </w:rPr>
        <w:t xml:space="preserve">On November 4, Ethiopia’s prime minister </w:t>
      </w:r>
      <w:r w:rsidR="00167E6E" w:rsidRPr="00357E01">
        <w:rPr>
          <w:rFonts w:asciiTheme="minorHAnsi" w:hAnsiTheme="minorHAnsi"/>
          <w:sz w:val="22"/>
          <w:szCs w:val="22"/>
          <w:lang w:val="en-US"/>
        </w:rPr>
        <w:t xml:space="preserve">ordered military action </w:t>
      </w:r>
      <w:r w:rsidRPr="00357E01">
        <w:rPr>
          <w:rFonts w:asciiTheme="minorHAnsi" w:hAnsiTheme="minorHAnsi"/>
          <w:sz w:val="22"/>
          <w:szCs w:val="22"/>
          <w:lang w:val="en-US"/>
        </w:rPr>
        <w:t>against the Tigray People’s Liberation Front (TPLF) in the Tigray region</w:t>
      </w:r>
      <w:r w:rsidR="00167E6E" w:rsidRPr="00357E01">
        <w:rPr>
          <w:rFonts w:asciiTheme="minorHAnsi" w:hAnsiTheme="minorHAnsi"/>
          <w:sz w:val="22"/>
          <w:szCs w:val="22"/>
          <w:lang w:val="en-US"/>
        </w:rPr>
        <w:t>, in northern Ethiopia</w:t>
      </w:r>
      <w:r w:rsidRPr="00357E01">
        <w:rPr>
          <w:rFonts w:asciiTheme="minorHAnsi" w:hAnsiTheme="minorHAnsi"/>
          <w:sz w:val="22"/>
          <w:szCs w:val="22"/>
          <w:lang w:val="en-US"/>
        </w:rPr>
        <w:t xml:space="preserve">, following an attack on </w:t>
      </w:r>
      <w:r w:rsidR="00167E6E" w:rsidRPr="00357E01">
        <w:rPr>
          <w:rFonts w:asciiTheme="minorHAnsi" w:hAnsiTheme="minorHAnsi"/>
          <w:sz w:val="22"/>
          <w:szCs w:val="22"/>
          <w:lang w:val="en-US"/>
        </w:rPr>
        <w:t xml:space="preserve">a </w:t>
      </w:r>
      <w:r w:rsidRPr="00357E01">
        <w:rPr>
          <w:rFonts w:asciiTheme="minorHAnsi" w:hAnsiTheme="minorHAnsi"/>
          <w:sz w:val="22"/>
          <w:szCs w:val="22"/>
          <w:lang w:val="en-US"/>
        </w:rPr>
        <w:t>military base.</w:t>
      </w:r>
      <w:r w:rsidR="00167E6E" w:rsidRPr="00357E01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357E01">
        <w:rPr>
          <w:rFonts w:asciiTheme="minorHAnsi" w:hAnsiTheme="minorHAnsi"/>
          <w:sz w:val="22"/>
          <w:szCs w:val="22"/>
          <w:lang w:val="en-US"/>
        </w:rPr>
        <w:t xml:space="preserve">The escalating conflict </w:t>
      </w:r>
      <w:r w:rsidR="00167E6E" w:rsidRPr="00357E01">
        <w:rPr>
          <w:rFonts w:asciiTheme="minorHAnsi" w:hAnsiTheme="minorHAnsi"/>
          <w:sz w:val="22"/>
          <w:szCs w:val="22"/>
          <w:lang w:val="en-US"/>
        </w:rPr>
        <w:t>is already affecting hundreds of thousands of people, and it</w:t>
      </w:r>
      <w:r w:rsidRPr="00357E01">
        <w:rPr>
          <w:rFonts w:asciiTheme="minorHAnsi" w:hAnsiTheme="minorHAnsi"/>
          <w:sz w:val="22"/>
          <w:szCs w:val="22"/>
          <w:lang w:val="en-US"/>
        </w:rPr>
        <w:t xml:space="preserve"> runs the risk of destabilizing other parts of the country and the region, with potentially catastrophic humanitarian consequences. </w:t>
      </w:r>
    </w:p>
    <w:p w14:paraId="2EE9D956" w14:textId="77777777" w:rsidR="003B0470" w:rsidRPr="00357E01" w:rsidRDefault="003B0470" w:rsidP="003B0470">
      <w:pPr>
        <w:pStyle w:val="Default"/>
        <w:rPr>
          <w:rStyle w:val="normaltextrun"/>
          <w:rFonts w:asciiTheme="minorHAnsi" w:hAnsiTheme="minorHAnsi" w:cs="Times New Roman"/>
          <w:color w:val="auto"/>
          <w:sz w:val="22"/>
          <w:szCs w:val="22"/>
          <w:lang w:val="en-GB"/>
        </w:rPr>
      </w:pPr>
    </w:p>
    <w:p w14:paraId="226DF8BD" w14:textId="78BDFD81" w:rsidR="00321955" w:rsidRPr="00357E01" w:rsidRDefault="00321955" w:rsidP="003B0470">
      <w:pPr>
        <w:spacing w:after="120"/>
        <w:rPr>
          <w:rStyle w:val="normaltextrun"/>
          <w:rFonts w:asciiTheme="minorHAnsi" w:hAnsiTheme="minorHAnsi"/>
          <w:lang w:val="en-GB"/>
        </w:rPr>
      </w:pPr>
      <w:r w:rsidRPr="00357E01">
        <w:rPr>
          <w:rStyle w:val="normaltextrun"/>
          <w:rFonts w:asciiTheme="minorHAnsi" w:hAnsiTheme="minorHAnsi"/>
          <w:lang w:val="en-GB"/>
        </w:rPr>
        <w:t xml:space="preserve">On </w:t>
      </w:r>
      <w:r w:rsidR="0089311D" w:rsidRPr="00357E01">
        <w:rPr>
          <w:rStyle w:val="normaltextrun"/>
          <w:rFonts w:asciiTheme="minorHAnsi" w:hAnsiTheme="minorHAnsi"/>
          <w:lang w:val="en-GB"/>
        </w:rPr>
        <w:t xml:space="preserve">7 </w:t>
      </w:r>
      <w:r w:rsidRPr="00357E01">
        <w:rPr>
          <w:rStyle w:val="normaltextrun"/>
          <w:rFonts w:asciiTheme="minorHAnsi" w:hAnsiTheme="minorHAnsi"/>
          <w:lang w:val="en-GB"/>
        </w:rPr>
        <w:t xml:space="preserve">November, the first wave of people from Ethiopia started to arrive </w:t>
      </w:r>
      <w:r w:rsidR="00D75224" w:rsidRPr="00357E01">
        <w:rPr>
          <w:rStyle w:val="normaltextrun"/>
          <w:rFonts w:asciiTheme="minorHAnsi" w:hAnsiTheme="minorHAnsi"/>
          <w:lang w:val="en-GB"/>
        </w:rPr>
        <w:t xml:space="preserve">in </w:t>
      </w:r>
      <w:r w:rsidRPr="00357E01">
        <w:rPr>
          <w:rStyle w:val="normaltextrun"/>
          <w:rFonts w:asciiTheme="minorHAnsi" w:hAnsiTheme="minorHAnsi"/>
          <w:lang w:val="en-GB"/>
        </w:rPr>
        <w:t>Sudan. As of 25 November, UNHCR ha</w:t>
      </w:r>
      <w:r w:rsidR="00533261">
        <w:rPr>
          <w:rStyle w:val="normaltextrun"/>
          <w:rFonts w:asciiTheme="minorHAnsi" w:hAnsiTheme="minorHAnsi"/>
          <w:lang w:val="en-GB"/>
        </w:rPr>
        <w:t>d</w:t>
      </w:r>
      <w:r w:rsidRPr="00357E01">
        <w:rPr>
          <w:rStyle w:val="normaltextrun"/>
          <w:rFonts w:asciiTheme="minorHAnsi" w:hAnsiTheme="minorHAnsi"/>
          <w:lang w:val="en-GB"/>
        </w:rPr>
        <w:t xml:space="preserve"> registered 42,000 arrivals but the number is likely higher, as many have not been registered. Today people are entering Sudan at three </w:t>
      </w:r>
      <w:r w:rsidR="00533261">
        <w:rPr>
          <w:rStyle w:val="normaltextrun"/>
          <w:rFonts w:asciiTheme="minorHAnsi" w:hAnsiTheme="minorHAnsi"/>
          <w:lang w:val="en-GB"/>
        </w:rPr>
        <w:t>locations</w:t>
      </w:r>
      <w:r w:rsidRPr="00357E01">
        <w:rPr>
          <w:rStyle w:val="normaltextrun"/>
          <w:rFonts w:asciiTheme="minorHAnsi" w:hAnsiTheme="minorHAnsi"/>
          <w:lang w:val="en-GB"/>
        </w:rPr>
        <w:t xml:space="preserve">: the main </w:t>
      </w:r>
      <w:r w:rsidR="006A1EFE" w:rsidRPr="00357E01">
        <w:rPr>
          <w:rStyle w:val="normaltextrun"/>
          <w:rFonts w:asciiTheme="minorHAnsi" w:hAnsiTheme="minorHAnsi"/>
          <w:lang w:val="en-GB"/>
        </w:rPr>
        <w:t xml:space="preserve">arrival point </w:t>
      </w:r>
      <w:r w:rsidRPr="00357E01">
        <w:rPr>
          <w:rStyle w:val="normaltextrun"/>
          <w:rFonts w:asciiTheme="minorHAnsi" w:hAnsiTheme="minorHAnsi"/>
          <w:lang w:val="en-GB"/>
        </w:rPr>
        <w:t>is</w:t>
      </w:r>
      <w:r w:rsidR="006A1EFE" w:rsidRPr="00357E01">
        <w:rPr>
          <w:rStyle w:val="normaltextrun"/>
          <w:rFonts w:asciiTheme="minorHAnsi" w:hAnsiTheme="minorHAnsi"/>
          <w:lang w:val="en-GB"/>
        </w:rPr>
        <w:t xml:space="preserve"> at</w:t>
      </w:r>
      <w:r w:rsidRPr="00357E01">
        <w:rPr>
          <w:rStyle w:val="normaltextrun"/>
          <w:rFonts w:asciiTheme="minorHAnsi" w:hAnsiTheme="minorHAnsi"/>
          <w:lang w:val="en-GB"/>
        </w:rPr>
        <w:t xml:space="preserve"> </w:t>
      </w:r>
      <w:proofErr w:type="spellStart"/>
      <w:r w:rsidRPr="00357E01">
        <w:rPr>
          <w:rStyle w:val="normaltextrun"/>
          <w:rFonts w:asciiTheme="minorHAnsi" w:hAnsiTheme="minorHAnsi"/>
          <w:lang w:val="en-GB"/>
        </w:rPr>
        <w:t>Hamdayet</w:t>
      </w:r>
      <w:proofErr w:type="spellEnd"/>
      <w:r w:rsidRPr="00357E01">
        <w:rPr>
          <w:rStyle w:val="normaltextrun"/>
          <w:rFonts w:asciiTheme="minorHAnsi" w:hAnsiTheme="minorHAnsi"/>
          <w:lang w:val="en-GB"/>
        </w:rPr>
        <w:t xml:space="preserve"> in Kassala state, </w:t>
      </w:r>
      <w:r w:rsidR="00B1159C" w:rsidRPr="00357E01">
        <w:rPr>
          <w:rStyle w:val="normaltextrun"/>
          <w:rFonts w:asciiTheme="minorHAnsi" w:hAnsiTheme="minorHAnsi"/>
          <w:lang w:val="en-GB"/>
        </w:rPr>
        <w:t xml:space="preserve">in Sudan’s east, </w:t>
      </w:r>
      <w:r w:rsidRPr="00357E01">
        <w:rPr>
          <w:rStyle w:val="normaltextrun"/>
          <w:rFonts w:asciiTheme="minorHAnsi" w:hAnsiTheme="minorHAnsi"/>
          <w:lang w:val="en-GB"/>
        </w:rPr>
        <w:t xml:space="preserve">which accounts for </w:t>
      </w:r>
      <w:r w:rsidR="00167E6E" w:rsidRPr="00357E01">
        <w:rPr>
          <w:rStyle w:val="normaltextrun"/>
          <w:rFonts w:asciiTheme="minorHAnsi" w:hAnsiTheme="minorHAnsi"/>
          <w:lang w:val="en-GB"/>
        </w:rPr>
        <w:t>two-thirds</w:t>
      </w:r>
      <w:r w:rsidRPr="00357E01">
        <w:rPr>
          <w:rStyle w:val="normaltextrun"/>
          <w:rFonts w:asciiTheme="minorHAnsi" w:hAnsiTheme="minorHAnsi"/>
          <w:lang w:val="en-GB"/>
        </w:rPr>
        <w:t xml:space="preserve"> </w:t>
      </w:r>
      <w:r w:rsidR="00167E6E" w:rsidRPr="00357E01">
        <w:rPr>
          <w:rStyle w:val="normaltextrun"/>
          <w:rFonts w:asciiTheme="minorHAnsi" w:hAnsiTheme="minorHAnsi"/>
          <w:lang w:val="en-GB"/>
        </w:rPr>
        <w:t xml:space="preserve">(68 per cent) </w:t>
      </w:r>
      <w:r w:rsidRPr="00357E01">
        <w:rPr>
          <w:rStyle w:val="normaltextrun"/>
          <w:rFonts w:asciiTheme="minorHAnsi" w:hAnsiTheme="minorHAnsi"/>
          <w:lang w:val="en-GB"/>
        </w:rPr>
        <w:t xml:space="preserve">of arrivals.  Nearly </w:t>
      </w:r>
      <w:r w:rsidR="00167E6E" w:rsidRPr="00357E01">
        <w:rPr>
          <w:rStyle w:val="normaltextrun"/>
          <w:rFonts w:asciiTheme="minorHAnsi" w:hAnsiTheme="minorHAnsi"/>
          <w:lang w:val="en-GB"/>
        </w:rPr>
        <w:t>one-third (30 per cent)</w:t>
      </w:r>
      <w:r w:rsidRPr="00357E01">
        <w:rPr>
          <w:rStyle w:val="normaltextrun"/>
          <w:rFonts w:asciiTheme="minorHAnsi" w:hAnsiTheme="minorHAnsi"/>
          <w:lang w:val="en-GB"/>
        </w:rPr>
        <w:t xml:space="preserve"> are entering </w:t>
      </w:r>
      <w:proofErr w:type="spellStart"/>
      <w:r w:rsidRPr="00357E01">
        <w:rPr>
          <w:rStyle w:val="normaltextrun"/>
          <w:rFonts w:asciiTheme="minorHAnsi" w:hAnsiTheme="minorHAnsi"/>
          <w:lang w:val="en-GB"/>
        </w:rPr>
        <w:t>Gedaref</w:t>
      </w:r>
      <w:proofErr w:type="spellEnd"/>
      <w:r w:rsidRPr="00357E01">
        <w:rPr>
          <w:rStyle w:val="normaltextrun"/>
          <w:rFonts w:asciiTheme="minorHAnsi" w:hAnsiTheme="minorHAnsi"/>
          <w:lang w:val="en-GB"/>
        </w:rPr>
        <w:t xml:space="preserve"> state,</w:t>
      </w:r>
      <w:r w:rsidR="00296827" w:rsidRPr="00357E01">
        <w:rPr>
          <w:rStyle w:val="normaltextrun"/>
          <w:rFonts w:asciiTheme="minorHAnsi" w:hAnsiTheme="minorHAnsi"/>
          <w:lang w:val="en-GB"/>
        </w:rPr>
        <w:t xml:space="preserve"> in the southeast,</w:t>
      </w:r>
      <w:r w:rsidRPr="00357E01">
        <w:rPr>
          <w:rStyle w:val="normaltextrun"/>
          <w:rFonts w:asciiTheme="minorHAnsi" w:hAnsiTheme="minorHAnsi"/>
          <w:lang w:val="en-GB"/>
        </w:rPr>
        <w:t xml:space="preserve"> while </w:t>
      </w:r>
      <w:r w:rsidR="00167E6E" w:rsidRPr="00357E01">
        <w:rPr>
          <w:rStyle w:val="normaltextrun"/>
          <w:rFonts w:asciiTheme="minorHAnsi" w:hAnsiTheme="minorHAnsi"/>
          <w:lang w:val="en-GB"/>
        </w:rPr>
        <w:t>a very small number (</w:t>
      </w:r>
      <w:r w:rsidR="00296827" w:rsidRPr="00357E01">
        <w:rPr>
          <w:rStyle w:val="normaltextrun"/>
          <w:rFonts w:asciiTheme="minorHAnsi" w:hAnsiTheme="minorHAnsi"/>
          <w:lang w:val="en-GB"/>
        </w:rPr>
        <w:t>two per cent</w:t>
      </w:r>
      <w:r w:rsidRPr="00357E01">
        <w:rPr>
          <w:rStyle w:val="normaltextrun"/>
          <w:rFonts w:asciiTheme="minorHAnsi" w:hAnsiTheme="minorHAnsi"/>
          <w:lang w:val="en-GB"/>
        </w:rPr>
        <w:t xml:space="preserve"> are entering </w:t>
      </w:r>
      <w:r w:rsidR="008B21C2" w:rsidRPr="00357E01">
        <w:rPr>
          <w:rStyle w:val="normaltextrun"/>
          <w:rFonts w:asciiTheme="minorHAnsi" w:hAnsiTheme="minorHAnsi"/>
          <w:lang w:val="en-GB"/>
        </w:rPr>
        <w:t xml:space="preserve">Sudan further south, in the </w:t>
      </w:r>
      <w:r w:rsidRPr="00357E01">
        <w:rPr>
          <w:rStyle w:val="normaltextrun"/>
          <w:rFonts w:asciiTheme="minorHAnsi" w:hAnsiTheme="minorHAnsi"/>
          <w:lang w:val="en-GB"/>
        </w:rPr>
        <w:t>Blue Nile state.</w:t>
      </w:r>
    </w:p>
    <w:p w14:paraId="7BEA0AA5" w14:textId="59D80FD6" w:rsidR="00646728" w:rsidRPr="00357E01" w:rsidRDefault="00646728" w:rsidP="003B0470">
      <w:pPr>
        <w:textAlignment w:val="baseline"/>
        <w:rPr>
          <w:rStyle w:val="normaltextrun"/>
          <w:rFonts w:asciiTheme="minorHAnsi" w:hAnsiTheme="minorHAnsi"/>
          <w:lang w:val="en-GB"/>
        </w:rPr>
      </w:pPr>
      <w:r w:rsidRPr="00357E01">
        <w:rPr>
          <w:rStyle w:val="normaltextrun"/>
          <w:rFonts w:asciiTheme="minorHAnsi" w:hAnsiTheme="minorHAnsi"/>
          <w:lang w:val="en-GB"/>
        </w:rPr>
        <w:t xml:space="preserve">Below is an outline of what </w:t>
      </w:r>
      <w:r w:rsidR="000B1760">
        <w:rPr>
          <w:rStyle w:val="normaltextrun"/>
          <w:rFonts w:asciiTheme="minorHAnsi" w:hAnsiTheme="minorHAnsi"/>
          <w:lang w:val="en-GB"/>
        </w:rPr>
        <w:t xml:space="preserve">Doctors Without Borders (MSF) </w:t>
      </w:r>
      <w:r w:rsidRPr="00357E01">
        <w:rPr>
          <w:rStyle w:val="normaltextrun"/>
          <w:rFonts w:asciiTheme="minorHAnsi" w:hAnsiTheme="minorHAnsi"/>
          <w:lang w:val="en-GB"/>
        </w:rPr>
        <w:t>teams are seeing</w:t>
      </w:r>
      <w:r w:rsidR="009D0FCD" w:rsidRPr="00357E01">
        <w:rPr>
          <w:rStyle w:val="normaltextrun"/>
          <w:rFonts w:asciiTheme="minorHAnsi" w:hAnsiTheme="minorHAnsi"/>
          <w:lang w:val="en-GB"/>
        </w:rPr>
        <w:t>,</w:t>
      </w:r>
      <w:r w:rsidRPr="00357E01">
        <w:rPr>
          <w:rStyle w:val="normaltextrun"/>
          <w:rFonts w:asciiTheme="minorHAnsi" w:hAnsiTheme="minorHAnsi"/>
          <w:lang w:val="en-GB"/>
        </w:rPr>
        <w:t xml:space="preserve"> and how </w:t>
      </w:r>
      <w:proofErr w:type="gramStart"/>
      <w:r w:rsidRPr="00357E01">
        <w:rPr>
          <w:rStyle w:val="normaltextrun"/>
          <w:rFonts w:asciiTheme="minorHAnsi" w:hAnsiTheme="minorHAnsi"/>
          <w:lang w:val="en-GB"/>
        </w:rPr>
        <w:t>we’re</w:t>
      </w:r>
      <w:proofErr w:type="gramEnd"/>
      <w:r w:rsidRPr="00357E01">
        <w:rPr>
          <w:rStyle w:val="normaltextrun"/>
          <w:rFonts w:asciiTheme="minorHAnsi" w:hAnsiTheme="minorHAnsi"/>
          <w:lang w:val="en-GB"/>
        </w:rPr>
        <w:t xml:space="preserve"> responding</w:t>
      </w:r>
      <w:r w:rsidR="009D0FCD" w:rsidRPr="00357E01">
        <w:rPr>
          <w:rStyle w:val="normaltextrun"/>
          <w:rFonts w:asciiTheme="minorHAnsi" w:hAnsiTheme="minorHAnsi"/>
          <w:lang w:val="en-GB"/>
        </w:rPr>
        <w:t>,</w:t>
      </w:r>
      <w:r w:rsidRPr="00357E01">
        <w:rPr>
          <w:rStyle w:val="normaltextrun"/>
          <w:rFonts w:asciiTheme="minorHAnsi" w:hAnsiTheme="minorHAnsi"/>
          <w:lang w:val="en-GB"/>
        </w:rPr>
        <w:t xml:space="preserve"> at two of the </w:t>
      </w:r>
      <w:r w:rsidR="009D0FCD" w:rsidRPr="00357E01">
        <w:rPr>
          <w:rStyle w:val="normaltextrun"/>
          <w:rFonts w:asciiTheme="minorHAnsi" w:hAnsiTheme="minorHAnsi"/>
          <w:lang w:val="en-GB"/>
        </w:rPr>
        <w:t xml:space="preserve">areas that are accommodating Ethiopian refugees in </w:t>
      </w:r>
      <w:r w:rsidR="002C0155" w:rsidRPr="00357E01">
        <w:rPr>
          <w:rStyle w:val="normaltextrun"/>
          <w:rFonts w:asciiTheme="minorHAnsi" w:hAnsiTheme="minorHAnsi"/>
          <w:lang w:val="en-GB"/>
        </w:rPr>
        <w:t xml:space="preserve">eastern and </w:t>
      </w:r>
      <w:proofErr w:type="spellStart"/>
      <w:r w:rsidR="002C0155" w:rsidRPr="00357E01">
        <w:rPr>
          <w:rStyle w:val="normaltextrun"/>
          <w:rFonts w:asciiTheme="minorHAnsi" w:hAnsiTheme="minorHAnsi"/>
          <w:lang w:val="en-GB"/>
        </w:rPr>
        <w:t>southeastern</w:t>
      </w:r>
      <w:proofErr w:type="spellEnd"/>
      <w:r w:rsidR="002C0155" w:rsidRPr="00357E01">
        <w:rPr>
          <w:rStyle w:val="normaltextrun"/>
          <w:rFonts w:asciiTheme="minorHAnsi" w:hAnsiTheme="minorHAnsi"/>
          <w:lang w:val="en-GB"/>
        </w:rPr>
        <w:t xml:space="preserve"> Sudan. </w:t>
      </w:r>
      <w:r w:rsidR="009D0FCD" w:rsidRPr="00357E01">
        <w:rPr>
          <w:rStyle w:val="normaltextrun"/>
          <w:rFonts w:asciiTheme="minorHAnsi" w:hAnsiTheme="minorHAnsi"/>
          <w:lang w:val="en-GB"/>
        </w:rPr>
        <w:br/>
      </w:r>
    </w:p>
    <w:p w14:paraId="6FEC2E78" w14:textId="5CB2D889" w:rsidR="00B27884" w:rsidRPr="00357E01" w:rsidRDefault="00B27884" w:rsidP="00321955">
      <w:pPr>
        <w:spacing w:after="120"/>
        <w:rPr>
          <w:rStyle w:val="normaltextrun"/>
          <w:rFonts w:asciiTheme="minorHAnsi" w:hAnsiTheme="minorHAnsi"/>
          <w:b/>
          <w:bCs/>
          <w:lang w:val="en-GB"/>
        </w:rPr>
      </w:pPr>
      <w:proofErr w:type="spellStart"/>
      <w:r w:rsidRPr="00357E01">
        <w:rPr>
          <w:rStyle w:val="normaltextrun"/>
          <w:rFonts w:asciiTheme="minorHAnsi" w:hAnsiTheme="minorHAnsi"/>
          <w:b/>
          <w:bCs/>
          <w:lang w:val="en-GB"/>
        </w:rPr>
        <w:t>Hamdayet</w:t>
      </w:r>
      <w:proofErr w:type="spellEnd"/>
      <w:r w:rsidRPr="00357E01">
        <w:rPr>
          <w:rStyle w:val="normaltextrun"/>
          <w:rFonts w:asciiTheme="minorHAnsi" w:hAnsiTheme="minorHAnsi"/>
          <w:b/>
          <w:bCs/>
          <w:lang w:val="en-GB"/>
        </w:rPr>
        <w:t xml:space="preserve"> Crossing Point, Kassala</w:t>
      </w:r>
    </w:p>
    <w:p w14:paraId="52BF9A31" w14:textId="7BCB0623" w:rsidR="008B21C2" w:rsidRPr="00357E01" w:rsidRDefault="00924E0D" w:rsidP="00321955">
      <w:pPr>
        <w:spacing w:after="120"/>
        <w:rPr>
          <w:rStyle w:val="normaltextrun"/>
          <w:rFonts w:asciiTheme="minorHAnsi" w:hAnsiTheme="minorHAnsi"/>
          <w:lang w:val="en-GB"/>
        </w:rPr>
      </w:pPr>
      <w:r w:rsidRPr="00357E01">
        <w:rPr>
          <w:rStyle w:val="normaltextrun"/>
          <w:rFonts w:asciiTheme="minorHAnsi" w:hAnsiTheme="minorHAnsi"/>
          <w:lang w:val="en-GB"/>
        </w:rPr>
        <w:t>T</w:t>
      </w:r>
      <w:r w:rsidR="00321955" w:rsidRPr="00357E01">
        <w:rPr>
          <w:rStyle w:val="normaltextrun"/>
          <w:rFonts w:asciiTheme="minorHAnsi" w:hAnsiTheme="minorHAnsi"/>
          <w:lang w:val="en-GB"/>
        </w:rPr>
        <w:t>eams</w:t>
      </w:r>
      <w:r w:rsidRPr="00357E01">
        <w:rPr>
          <w:rStyle w:val="normaltextrun"/>
          <w:rFonts w:asciiTheme="minorHAnsi" w:hAnsiTheme="minorHAnsi"/>
          <w:lang w:val="en-GB"/>
        </w:rPr>
        <w:t xml:space="preserve"> from </w:t>
      </w:r>
      <w:r w:rsidR="00167E6E" w:rsidRPr="00357E01">
        <w:rPr>
          <w:rStyle w:val="normaltextrun"/>
          <w:rFonts w:asciiTheme="minorHAnsi" w:hAnsiTheme="minorHAnsi"/>
          <w:lang w:val="en-GB"/>
        </w:rPr>
        <w:t>MSF</w:t>
      </w:r>
      <w:r w:rsidR="00321955" w:rsidRPr="00357E01">
        <w:rPr>
          <w:rStyle w:val="normaltextrun"/>
          <w:rFonts w:asciiTheme="minorHAnsi" w:hAnsiTheme="minorHAnsi"/>
          <w:lang w:val="en-GB"/>
        </w:rPr>
        <w:t xml:space="preserve"> are present at the crossing point </w:t>
      </w:r>
      <w:r w:rsidR="00B57AA5" w:rsidRPr="00357E01">
        <w:rPr>
          <w:rStyle w:val="normaltextrun"/>
          <w:rFonts w:asciiTheme="minorHAnsi" w:hAnsiTheme="minorHAnsi"/>
          <w:lang w:val="en-GB"/>
        </w:rPr>
        <w:t xml:space="preserve">in </w:t>
      </w:r>
      <w:proofErr w:type="spellStart"/>
      <w:r w:rsidR="00B57AA5" w:rsidRPr="00357E01">
        <w:rPr>
          <w:rStyle w:val="normaltextrun"/>
          <w:rFonts w:asciiTheme="minorHAnsi" w:hAnsiTheme="minorHAnsi"/>
          <w:lang w:val="en-GB"/>
        </w:rPr>
        <w:t>Hamdayet</w:t>
      </w:r>
      <w:proofErr w:type="spellEnd"/>
      <w:r w:rsidR="00B57AA5" w:rsidRPr="00357E01">
        <w:rPr>
          <w:rStyle w:val="normaltextrun"/>
          <w:rFonts w:asciiTheme="minorHAnsi" w:hAnsiTheme="minorHAnsi"/>
          <w:lang w:val="en-GB"/>
        </w:rPr>
        <w:t xml:space="preserve">, where </w:t>
      </w:r>
      <w:r w:rsidR="00321955" w:rsidRPr="00357E01">
        <w:rPr>
          <w:rStyle w:val="normaltextrun"/>
          <w:rFonts w:asciiTheme="minorHAnsi" w:hAnsiTheme="minorHAnsi"/>
          <w:lang w:val="en-GB"/>
        </w:rPr>
        <w:t>they</w:t>
      </w:r>
      <w:r w:rsidR="00B57AA5" w:rsidRPr="00357E01">
        <w:rPr>
          <w:rStyle w:val="normaltextrun"/>
          <w:rFonts w:asciiTheme="minorHAnsi" w:hAnsiTheme="minorHAnsi"/>
          <w:lang w:val="en-GB"/>
        </w:rPr>
        <w:t xml:space="preserve"> are</w:t>
      </w:r>
      <w:r w:rsidR="00321955" w:rsidRPr="00357E01">
        <w:rPr>
          <w:rStyle w:val="normaltextrun"/>
          <w:rFonts w:asciiTheme="minorHAnsi" w:hAnsiTheme="minorHAnsi"/>
          <w:lang w:val="en-GB"/>
        </w:rPr>
        <w:t xml:space="preserve"> witness</w:t>
      </w:r>
      <w:r w:rsidR="00B57AA5" w:rsidRPr="00357E01">
        <w:rPr>
          <w:rStyle w:val="normaltextrun"/>
          <w:rFonts w:asciiTheme="minorHAnsi" w:hAnsiTheme="minorHAnsi"/>
          <w:lang w:val="en-GB"/>
        </w:rPr>
        <w:t>ing</w:t>
      </w:r>
      <w:r w:rsidR="00321955" w:rsidRPr="00357E01">
        <w:rPr>
          <w:rStyle w:val="normaltextrun"/>
          <w:rFonts w:asciiTheme="minorHAnsi" w:hAnsiTheme="minorHAnsi"/>
          <w:lang w:val="en-GB"/>
        </w:rPr>
        <w:t xml:space="preserve"> </w:t>
      </w:r>
      <w:r w:rsidR="00B27884" w:rsidRPr="00357E01">
        <w:rPr>
          <w:rStyle w:val="normaltextrun"/>
          <w:rFonts w:asciiTheme="minorHAnsi" w:hAnsiTheme="minorHAnsi"/>
          <w:lang w:val="en-GB"/>
        </w:rPr>
        <w:t xml:space="preserve">first-hand </w:t>
      </w:r>
      <w:r w:rsidR="00321955" w:rsidRPr="00357E01">
        <w:rPr>
          <w:rStyle w:val="normaltextrun"/>
          <w:rFonts w:asciiTheme="minorHAnsi" w:hAnsiTheme="minorHAnsi"/>
          <w:lang w:val="en-GB"/>
        </w:rPr>
        <w:t xml:space="preserve">people </w:t>
      </w:r>
      <w:r w:rsidR="00C80AA9" w:rsidRPr="00357E01">
        <w:rPr>
          <w:rStyle w:val="normaltextrun"/>
          <w:rFonts w:asciiTheme="minorHAnsi" w:hAnsiTheme="minorHAnsi"/>
          <w:lang w:val="en-GB"/>
        </w:rPr>
        <w:t>crossing the river that separates Ethiopia from Sudan</w:t>
      </w:r>
      <w:r w:rsidR="00321955" w:rsidRPr="00357E01">
        <w:rPr>
          <w:rStyle w:val="normaltextrun"/>
          <w:rFonts w:asciiTheme="minorHAnsi" w:hAnsiTheme="minorHAnsi"/>
          <w:lang w:val="en-GB"/>
        </w:rPr>
        <w:t xml:space="preserve">. Many </w:t>
      </w:r>
      <w:r w:rsidR="00B57AA5" w:rsidRPr="00357E01">
        <w:rPr>
          <w:rStyle w:val="normaltextrun"/>
          <w:rFonts w:asciiTheme="minorHAnsi" w:hAnsiTheme="minorHAnsi"/>
          <w:lang w:val="en-GB"/>
        </w:rPr>
        <w:t xml:space="preserve">people </w:t>
      </w:r>
      <w:r w:rsidR="00321955" w:rsidRPr="00357E01">
        <w:rPr>
          <w:rStyle w:val="normaltextrun"/>
          <w:rFonts w:asciiTheme="minorHAnsi" w:hAnsiTheme="minorHAnsi"/>
          <w:lang w:val="en-GB"/>
        </w:rPr>
        <w:t xml:space="preserve">tell </w:t>
      </w:r>
      <w:r w:rsidR="00B57AA5" w:rsidRPr="00357E01">
        <w:rPr>
          <w:rStyle w:val="normaltextrun"/>
          <w:rFonts w:asciiTheme="minorHAnsi" w:hAnsiTheme="minorHAnsi"/>
          <w:lang w:val="en-GB"/>
        </w:rPr>
        <w:t xml:space="preserve">our teams </w:t>
      </w:r>
      <w:r w:rsidR="00321955" w:rsidRPr="00357E01">
        <w:rPr>
          <w:rStyle w:val="normaltextrun"/>
          <w:rFonts w:asciiTheme="minorHAnsi" w:hAnsiTheme="minorHAnsi"/>
          <w:lang w:val="en-GB"/>
        </w:rPr>
        <w:t>that they fled their homes abruptly and quickly</w:t>
      </w:r>
      <w:r w:rsidR="00B57AA5" w:rsidRPr="00357E01">
        <w:rPr>
          <w:rStyle w:val="normaltextrun"/>
          <w:rFonts w:asciiTheme="minorHAnsi" w:hAnsiTheme="minorHAnsi"/>
          <w:lang w:val="en-GB"/>
        </w:rPr>
        <w:t>,</w:t>
      </w:r>
      <w:r w:rsidR="00321955" w:rsidRPr="00357E01">
        <w:rPr>
          <w:rStyle w:val="normaltextrun"/>
          <w:rFonts w:asciiTheme="minorHAnsi" w:hAnsiTheme="minorHAnsi"/>
          <w:lang w:val="en-GB"/>
        </w:rPr>
        <w:t xml:space="preserve"> without </w:t>
      </w:r>
      <w:r w:rsidR="008B21C2" w:rsidRPr="00357E01">
        <w:rPr>
          <w:rStyle w:val="normaltextrun"/>
          <w:rFonts w:asciiTheme="minorHAnsi" w:hAnsiTheme="minorHAnsi"/>
          <w:lang w:val="en-GB"/>
        </w:rPr>
        <w:t>even being able to pack basic supplies for the journey. They left their belongings behind and had to walk for hours</w:t>
      </w:r>
      <w:r w:rsidR="00A142BF" w:rsidRPr="00357E01">
        <w:rPr>
          <w:rStyle w:val="normaltextrun"/>
          <w:rFonts w:asciiTheme="minorHAnsi" w:hAnsiTheme="minorHAnsi"/>
          <w:lang w:val="en-GB"/>
        </w:rPr>
        <w:t>,</w:t>
      </w:r>
      <w:r w:rsidR="008B21C2" w:rsidRPr="00357E01">
        <w:rPr>
          <w:rStyle w:val="normaltextrun"/>
          <w:rFonts w:asciiTheme="minorHAnsi" w:hAnsiTheme="minorHAnsi"/>
          <w:lang w:val="en-GB"/>
        </w:rPr>
        <w:t xml:space="preserve"> and sometimes days</w:t>
      </w:r>
      <w:r w:rsidR="00A142BF" w:rsidRPr="00357E01">
        <w:rPr>
          <w:rStyle w:val="normaltextrun"/>
          <w:rFonts w:asciiTheme="minorHAnsi" w:hAnsiTheme="minorHAnsi"/>
          <w:lang w:val="en-GB"/>
        </w:rPr>
        <w:t>,</w:t>
      </w:r>
      <w:r w:rsidR="008B21C2" w:rsidRPr="00357E01">
        <w:rPr>
          <w:rStyle w:val="normaltextrun"/>
          <w:rFonts w:asciiTheme="minorHAnsi" w:hAnsiTheme="minorHAnsi"/>
          <w:lang w:val="en-GB"/>
        </w:rPr>
        <w:t xml:space="preserve"> in a very harsh</w:t>
      </w:r>
      <w:r w:rsidR="00A142BF" w:rsidRPr="00357E01">
        <w:rPr>
          <w:rStyle w:val="normaltextrun"/>
          <w:rFonts w:asciiTheme="minorHAnsi" w:hAnsiTheme="minorHAnsi"/>
          <w:lang w:val="en-GB"/>
        </w:rPr>
        <w:t>,</w:t>
      </w:r>
      <w:r w:rsidR="008B21C2" w:rsidRPr="00357E01">
        <w:rPr>
          <w:rStyle w:val="normaltextrun"/>
          <w:rFonts w:asciiTheme="minorHAnsi" w:hAnsiTheme="minorHAnsi"/>
          <w:lang w:val="en-GB"/>
        </w:rPr>
        <w:t xml:space="preserve"> arid environment</w:t>
      </w:r>
      <w:r w:rsidR="00E354FD" w:rsidRPr="00357E01">
        <w:rPr>
          <w:rStyle w:val="normaltextrun"/>
          <w:rFonts w:asciiTheme="minorHAnsi" w:hAnsiTheme="minorHAnsi"/>
          <w:lang w:val="en-GB"/>
        </w:rPr>
        <w:t xml:space="preserve"> before they reached Sudan</w:t>
      </w:r>
      <w:r w:rsidR="008B21C2" w:rsidRPr="00357E01">
        <w:rPr>
          <w:rStyle w:val="normaltextrun"/>
          <w:rFonts w:asciiTheme="minorHAnsi" w:hAnsiTheme="minorHAnsi"/>
          <w:lang w:val="en-GB"/>
        </w:rPr>
        <w:t xml:space="preserve">. </w:t>
      </w:r>
    </w:p>
    <w:p w14:paraId="1B8B3985" w14:textId="5F32C024" w:rsidR="000360F4" w:rsidRPr="00357E01" w:rsidRDefault="00E354FD" w:rsidP="00C1691E">
      <w:pPr>
        <w:spacing w:after="120"/>
        <w:rPr>
          <w:rStyle w:val="normaltextrun"/>
          <w:rFonts w:asciiTheme="minorHAnsi" w:hAnsiTheme="minorHAnsi"/>
          <w:lang w:val="en-GB"/>
        </w:rPr>
      </w:pPr>
      <w:r w:rsidRPr="00357E01">
        <w:rPr>
          <w:rStyle w:val="normaltextrun"/>
          <w:rFonts w:asciiTheme="minorHAnsi" w:hAnsiTheme="minorHAnsi"/>
          <w:lang w:val="en-GB"/>
        </w:rPr>
        <w:t xml:space="preserve">Upon arrival in Sudan, </w:t>
      </w:r>
      <w:proofErr w:type="gramStart"/>
      <w:r w:rsidR="00540A2A" w:rsidRPr="00357E01">
        <w:rPr>
          <w:rStyle w:val="normaltextrun"/>
          <w:rFonts w:asciiTheme="minorHAnsi" w:hAnsiTheme="minorHAnsi"/>
          <w:lang w:val="en-GB"/>
        </w:rPr>
        <w:t xml:space="preserve">the </w:t>
      </w:r>
      <w:r w:rsidR="00A142BF" w:rsidRPr="00357E01">
        <w:rPr>
          <w:rStyle w:val="normaltextrun"/>
          <w:rFonts w:asciiTheme="minorHAnsi" w:hAnsiTheme="minorHAnsi"/>
          <w:lang w:val="en-GB"/>
        </w:rPr>
        <w:t>v</w:t>
      </w:r>
      <w:r w:rsidR="00540A2A" w:rsidRPr="00357E01">
        <w:rPr>
          <w:rStyle w:val="normaltextrun"/>
          <w:rFonts w:asciiTheme="minorHAnsi" w:hAnsiTheme="minorHAnsi"/>
          <w:lang w:val="en-GB"/>
        </w:rPr>
        <w:t>ast majority of</w:t>
      </w:r>
      <w:proofErr w:type="gramEnd"/>
      <w:r w:rsidR="00540A2A" w:rsidRPr="00357E01">
        <w:rPr>
          <w:rStyle w:val="normaltextrun"/>
          <w:rFonts w:asciiTheme="minorHAnsi" w:hAnsiTheme="minorHAnsi"/>
          <w:lang w:val="en-GB"/>
        </w:rPr>
        <w:t xml:space="preserve"> refugees are located in </w:t>
      </w:r>
      <w:r w:rsidR="00A142BF" w:rsidRPr="00357E01">
        <w:rPr>
          <w:rStyle w:val="normaltextrun"/>
          <w:rFonts w:asciiTheme="minorHAnsi" w:hAnsiTheme="minorHAnsi"/>
          <w:lang w:val="en-GB"/>
        </w:rPr>
        <w:t xml:space="preserve">a </w:t>
      </w:r>
      <w:r w:rsidR="00540A2A" w:rsidRPr="00357E01">
        <w:rPr>
          <w:rStyle w:val="normaltextrun"/>
          <w:rFonts w:asciiTheme="minorHAnsi" w:hAnsiTheme="minorHAnsi"/>
          <w:lang w:val="en-GB"/>
        </w:rPr>
        <w:t>transit and border area of </w:t>
      </w:r>
      <w:proofErr w:type="spellStart"/>
      <w:r w:rsidR="00540A2A" w:rsidRPr="00357E01">
        <w:rPr>
          <w:rStyle w:val="normaltextrun"/>
          <w:rFonts w:asciiTheme="minorHAnsi" w:hAnsiTheme="minorHAnsi"/>
          <w:lang w:val="en-GB"/>
        </w:rPr>
        <w:t>Hamdayet</w:t>
      </w:r>
      <w:proofErr w:type="spellEnd"/>
      <w:r w:rsidR="00E57380" w:rsidRPr="00357E01">
        <w:rPr>
          <w:rStyle w:val="normaltextrun"/>
          <w:rFonts w:asciiTheme="minorHAnsi" w:hAnsiTheme="minorHAnsi"/>
          <w:lang w:val="en-GB"/>
        </w:rPr>
        <w:t>,</w:t>
      </w:r>
      <w:r w:rsidR="00540A2A" w:rsidRPr="00357E01">
        <w:rPr>
          <w:rStyle w:val="normaltextrun"/>
          <w:rFonts w:asciiTheme="minorHAnsi" w:hAnsiTheme="minorHAnsi"/>
          <w:lang w:val="en-GB"/>
        </w:rPr>
        <w:t xml:space="preserve"> where shelter, access to food, sanitation and clean drinking water continue to be </w:t>
      </w:r>
      <w:r w:rsidR="00414D05" w:rsidRPr="00357E01">
        <w:rPr>
          <w:rStyle w:val="normaltextrun"/>
          <w:rFonts w:asciiTheme="minorHAnsi" w:hAnsiTheme="minorHAnsi"/>
          <w:lang w:val="en-GB"/>
        </w:rPr>
        <w:t xml:space="preserve">significant </w:t>
      </w:r>
      <w:r w:rsidR="00540A2A" w:rsidRPr="00357E01">
        <w:rPr>
          <w:rStyle w:val="normaltextrun"/>
          <w:rFonts w:asciiTheme="minorHAnsi" w:hAnsiTheme="minorHAnsi"/>
          <w:lang w:val="en-GB"/>
        </w:rPr>
        <w:t>issue</w:t>
      </w:r>
      <w:r w:rsidR="00E57380" w:rsidRPr="00357E01">
        <w:rPr>
          <w:rStyle w:val="normaltextrun"/>
          <w:rFonts w:asciiTheme="minorHAnsi" w:hAnsiTheme="minorHAnsi"/>
          <w:lang w:val="en-GB"/>
        </w:rPr>
        <w:t>s</w:t>
      </w:r>
      <w:r w:rsidR="00540A2A" w:rsidRPr="00357E01">
        <w:rPr>
          <w:rStyle w:val="normaltextrun"/>
          <w:rFonts w:asciiTheme="minorHAnsi" w:hAnsiTheme="minorHAnsi"/>
          <w:lang w:val="en-GB"/>
        </w:rPr>
        <w:t>. Most refugees in </w:t>
      </w:r>
      <w:proofErr w:type="spellStart"/>
      <w:r w:rsidR="00540A2A" w:rsidRPr="00357E01">
        <w:rPr>
          <w:rStyle w:val="normaltextrun"/>
          <w:rFonts w:asciiTheme="minorHAnsi" w:hAnsiTheme="minorHAnsi"/>
          <w:lang w:val="en-GB"/>
        </w:rPr>
        <w:t>Hamdayet</w:t>
      </w:r>
      <w:proofErr w:type="spellEnd"/>
      <w:r w:rsidR="00540A2A" w:rsidRPr="00357E01">
        <w:rPr>
          <w:rStyle w:val="normaltextrun"/>
          <w:rFonts w:asciiTheme="minorHAnsi" w:hAnsiTheme="minorHAnsi"/>
          <w:lang w:val="en-GB"/>
        </w:rPr>
        <w:t>, specifically </w:t>
      </w:r>
      <w:r w:rsidR="00E57380" w:rsidRPr="00357E01">
        <w:rPr>
          <w:rStyle w:val="normaltextrun"/>
          <w:rFonts w:asciiTheme="minorHAnsi" w:hAnsiTheme="minorHAnsi"/>
          <w:lang w:val="en-GB"/>
        </w:rPr>
        <w:t>those</w:t>
      </w:r>
      <w:r w:rsidR="00540A2A" w:rsidRPr="00357E01">
        <w:rPr>
          <w:rStyle w:val="normaltextrun"/>
          <w:rFonts w:asciiTheme="minorHAnsi" w:hAnsiTheme="minorHAnsi"/>
          <w:lang w:val="en-GB"/>
        </w:rPr>
        <w:t xml:space="preserve"> without shelter</w:t>
      </w:r>
      <w:r w:rsidR="00E57380" w:rsidRPr="00357E01">
        <w:rPr>
          <w:rStyle w:val="normaltextrun"/>
          <w:rFonts w:asciiTheme="minorHAnsi" w:hAnsiTheme="minorHAnsi"/>
          <w:lang w:val="en-GB"/>
        </w:rPr>
        <w:t>,</w:t>
      </w:r>
      <w:r w:rsidR="00540A2A" w:rsidRPr="00357E01">
        <w:rPr>
          <w:rStyle w:val="normaltextrun"/>
          <w:rFonts w:asciiTheme="minorHAnsi" w:hAnsiTheme="minorHAnsi"/>
          <w:lang w:val="en-GB"/>
        </w:rPr>
        <w:t xml:space="preserve"> are </w:t>
      </w:r>
      <w:r w:rsidR="00E57380" w:rsidRPr="00357E01">
        <w:rPr>
          <w:rStyle w:val="normaltextrun"/>
          <w:rFonts w:asciiTheme="minorHAnsi" w:hAnsiTheme="minorHAnsi"/>
          <w:lang w:val="en-GB"/>
        </w:rPr>
        <w:t>having to</w:t>
      </w:r>
      <w:r w:rsidR="00540A2A" w:rsidRPr="00357E01">
        <w:rPr>
          <w:rStyle w:val="normaltextrun"/>
          <w:rFonts w:asciiTheme="minorHAnsi" w:hAnsiTheme="minorHAnsi"/>
          <w:lang w:val="en-GB"/>
        </w:rPr>
        <w:t xml:space="preserve"> </w:t>
      </w:r>
      <w:r w:rsidR="00BF1597" w:rsidRPr="00357E01">
        <w:rPr>
          <w:rStyle w:val="normaltextrun"/>
          <w:rFonts w:asciiTheme="minorHAnsi" w:hAnsiTheme="minorHAnsi"/>
          <w:lang w:val="en-GB"/>
        </w:rPr>
        <w:t>sleep in the open</w:t>
      </w:r>
      <w:r w:rsidR="00DA3DB8" w:rsidRPr="00357E01">
        <w:rPr>
          <w:rStyle w:val="normaltextrun"/>
          <w:rFonts w:asciiTheme="minorHAnsi" w:hAnsiTheme="minorHAnsi"/>
          <w:lang w:val="en-GB"/>
        </w:rPr>
        <w:t xml:space="preserve"> –</w:t>
      </w:r>
      <w:r w:rsidR="00BF1597" w:rsidRPr="00357E01">
        <w:rPr>
          <w:rStyle w:val="normaltextrun"/>
          <w:rFonts w:asciiTheme="minorHAnsi" w:hAnsiTheme="minorHAnsi"/>
          <w:lang w:val="en-GB"/>
        </w:rPr>
        <w:t xml:space="preserve"> near the roads, under trees</w:t>
      </w:r>
      <w:r w:rsidR="00DA3DB8" w:rsidRPr="00357E01">
        <w:rPr>
          <w:rStyle w:val="normaltextrun"/>
          <w:rFonts w:asciiTheme="minorHAnsi" w:hAnsiTheme="minorHAnsi"/>
          <w:lang w:val="en-GB"/>
        </w:rPr>
        <w:t xml:space="preserve"> –</w:t>
      </w:r>
      <w:r w:rsidR="00BF1597" w:rsidRPr="00357E01">
        <w:rPr>
          <w:rStyle w:val="normaltextrun"/>
          <w:rFonts w:asciiTheme="minorHAnsi" w:hAnsiTheme="minorHAnsi"/>
          <w:lang w:val="en-GB"/>
        </w:rPr>
        <w:t xml:space="preserve"> and are staying in a market area in </w:t>
      </w:r>
      <w:proofErr w:type="spellStart"/>
      <w:r w:rsidR="00DA3DB8" w:rsidRPr="00357E01">
        <w:rPr>
          <w:rStyle w:val="normaltextrun"/>
          <w:rFonts w:asciiTheme="minorHAnsi" w:hAnsiTheme="minorHAnsi"/>
          <w:lang w:val="en-GB"/>
        </w:rPr>
        <w:t>Hamdayet</w:t>
      </w:r>
      <w:proofErr w:type="spellEnd"/>
      <w:r w:rsidR="00DA3DB8" w:rsidRPr="00357E01" w:rsidDel="00DA3DB8">
        <w:rPr>
          <w:rStyle w:val="normaltextrun"/>
          <w:rFonts w:asciiTheme="minorHAnsi" w:hAnsiTheme="minorHAnsi"/>
          <w:lang w:val="en-GB"/>
        </w:rPr>
        <w:t xml:space="preserve"> </w:t>
      </w:r>
      <w:r w:rsidR="00BF1597" w:rsidRPr="00357E01">
        <w:rPr>
          <w:rStyle w:val="normaltextrun"/>
          <w:rFonts w:asciiTheme="minorHAnsi" w:hAnsiTheme="minorHAnsi"/>
          <w:lang w:val="en-GB"/>
        </w:rPr>
        <w:t xml:space="preserve">village. Some </w:t>
      </w:r>
      <w:r w:rsidR="00DA3DB8" w:rsidRPr="00357E01">
        <w:rPr>
          <w:rStyle w:val="normaltextrun"/>
          <w:rFonts w:asciiTheme="minorHAnsi" w:hAnsiTheme="minorHAnsi"/>
          <w:lang w:val="en-GB"/>
        </w:rPr>
        <w:t xml:space="preserve">people </w:t>
      </w:r>
      <w:r w:rsidR="00BF1597" w:rsidRPr="00357E01">
        <w:rPr>
          <w:rStyle w:val="normaltextrun"/>
          <w:rFonts w:asciiTheme="minorHAnsi" w:hAnsiTheme="minorHAnsi"/>
          <w:lang w:val="en-GB"/>
        </w:rPr>
        <w:t>are being hosted in homes and</w:t>
      </w:r>
      <w:r w:rsidR="00DA3DB8" w:rsidRPr="00357E01">
        <w:rPr>
          <w:rStyle w:val="normaltextrun"/>
          <w:rFonts w:asciiTheme="minorHAnsi" w:hAnsiTheme="minorHAnsi"/>
          <w:lang w:val="en-GB"/>
        </w:rPr>
        <w:t>,</w:t>
      </w:r>
      <w:r w:rsidR="00BF1597" w:rsidRPr="00357E01">
        <w:rPr>
          <w:rStyle w:val="normaltextrun"/>
          <w:rFonts w:asciiTheme="minorHAnsi" w:hAnsiTheme="minorHAnsi"/>
          <w:lang w:val="en-GB"/>
        </w:rPr>
        <w:t xml:space="preserve"> so </w:t>
      </w:r>
      <w:r w:rsidR="006572C4" w:rsidRPr="00357E01">
        <w:rPr>
          <w:rStyle w:val="normaltextrun"/>
          <w:rFonts w:asciiTheme="minorHAnsi" w:hAnsiTheme="minorHAnsi"/>
          <w:lang w:val="en-GB"/>
        </w:rPr>
        <w:t>far,</w:t>
      </w:r>
      <w:r w:rsidR="00BF1597" w:rsidRPr="00357E01">
        <w:rPr>
          <w:rStyle w:val="normaltextrun"/>
          <w:rFonts w:asciiTheme="minorHAnsi" w:hAnsiTheme="minorHAnsi"/>
          <w:lang w:val="en-GB"/>
        </w:rPr>
        <w:t xml:space="preserve"> people living in border villages in Sudan have been very open and supportive towards their neighbo</w:t>
      </w:r>
      <w:r w:rsidR="005F27F5" w:rsidRPr="00357E01">
        <w:rPr>
          <w:rStyle w:val="normaltextrun"/>
          <w:rFonts w:asciiTheme="minorHAnsi" w:hAnsiTheme="minorHAnsi"/>
          <w:lang w:val="en-GB"/>
        </w:rPr>
        <w:t>u</w:t>
      </w:r>
      <w:r w:rsidR="00BF1597" w:rsidRPr="00357E01">
        <w:rPr>
          <w:rStyle w:val="normaltextrun"/>
          <w:rFonts w:asciiTheme="minorHAnsi" w:hAnsiTheme="minorHAnsi"/>
          <w:lang w:val="en-GB"/>
        </w:rPr>
        <w:t xml:space="preserve">rs from Ethiopia. </w:t>
      </w:r>
    </w:p>
    <w:p w14:paraId="66F48902" w14:textId="275E3CD9" w:rsidR="0031367B" w:rsidRPr="00357E01" w:rsidRDefault="00C80AA9" w:rsidP="000360F4">
      <w:pPr>
        <w:spacing w:after="120"/>
        <w:rPr>
          <w:rStyle w:val="normaltextrun"/>
          <w:rFonts w:asciiTheme="minorHAnsi" w:hAnsiTheme="minorHAnsi"/>
          <w:lang w:val="en-GB"/>
        </w:rPr>
      </w:pPr>
      <w:r w:rsidRPr="00357E01">
        <w:rPr>
          <w:rStyle w:val="normaltextrun"/>
          <w:rFonts w:asciiTheme="minorHAnsi" w:hAnsiTheme="minorHAnsi"/>
          <w:lang w:val="en-GB"/>
        </w:rPr>
        <w:t>We are also seeing people cross back to Ethiopia</w:t>
      </w:r>
      <w:r w:rsidR="002F0C15" w:rsidRPr="00357E01">
        <w:rPr>
          <w:rStyle w:val="normaltextrun"/>
          <w:rFonts w:asciiTheme="minorHAnsi" w:hAnsiTheme="minorHAnsi"/>
          <w:lang w:val="en-GB"/>
        </w:rPr>
        <w:t>,</w:t>
      </w:r>
      <w:r w:rsidRPr="00357E01">
        <w:rPr>
          <w:rStyle w:val="normaltextrun"/>
          <w:rFonts w:asciiTheme="minorHAnsi" w:hAnsiTheme="minorHAnsi"/>
          <w:lang w:val="en-GB"/>
        </w:rPr>
        <w:t xml:space="preserve"> either to help bring family members who stayed behind, or to </w:t>
      </w:r>
      <w:r w:rsidR="00433028" w:rsidRPr="00357E01">
        <w:rPr>
          <w:rStyle w:val="normaltextrun"/>
          <w:rFonts w:asciiTheme="minorHAnsi" w:hAnsiTheme="minorHAnsi"/>
          <w:lang w:val="en-GB"/>
        </w:rPr>
        <w:t xml:space="preserve">collect </w:t>
      </w:r>
      <w:r w:rsidRPr="00357E01">
        <w:rPr>
          <w:rStyle w:val="normaltextrun"/>
          <w:rFonts w:asciiTheme="minorHAnsi" w:hAnsiTheme="minorHAnsi"/>
          <w:lang w:val="en-GB"/>
        </w:rPr>
        <w:t xml:space="preserve">their belongings. Some are going back to sell their </w:t>
      </w:r>
      <w:r w:rsidR="00E354FD" w:rsidRPr="00357E01">
        <w:rPr>
          <w:rStyle w:val="normaltextrun"/>
          <w:rFonts w:asciiTheme="minorHAnsi" w:hAnsiTheme="minorHAnsi"/>
          <w:lang w:val="en-GB"/>
        </w:rPr>
        <w:t>assets</w:t>
      </w:r>
      <w:r w:rsidRPr="00357E01">
        <w:rPr>
          <w:rStyle w:val="normaltextrun"/>
          <w:rFonts w:asciiTheme="minorHAnsi" w:hAnsiTheme="minorHAnsi"/>
          <w:lang w:val="en-GB"/>
        </w:rPr>
        <w:t xml:space="preserve"> and </w:t>
      </w:r>
      <w:r w:rsidR="00433028" w:rsidRPr="00357E01">
        <w:rPr>
          <w:rStyle w:val="normaltextrun"/>
          <w:rFonts w:asciiTheme="minorHAnsi" w:hAnsiTheme="minorHAnsi"/>
          <w:lang w:val="en-GB"/>
        </w:rPr>
        <w:t>return</w:t>
      </w:r>
      <w:r w:rsidRPr="00357E01">
        <w:rPr>
          <w:rStyle w:val="normaltextrun"/>
          <w:rFonts w:asciiTheme="minorHAnsi" w:hAnsiTheme="minorHAnsi"/>
          <w:lang w:val="en-GB"/>
        </w:rPr>
        <w:t xml:space="preserve"> to Sudan with money. </w:t>
      </w:r>
      <w:r w:rsidR="00E354FD" w:rsidRPr="00357E01">
        <w:rPr>
          <w:rStyle w:val="normaltextrun"/>
          <w:rFonts w:asciiTheme="minorHAnsi" w:hAnsiTheme="minorHAnsi"/>
          <w:lang w:val="en-GB"/>
        </w:rPr>
        <w:t xml:space="preserve">A </w:t>
      </w:r>
      <w:r w:rsidR="00B80A6C" w:rsidRPr="00357E01">
        <w:rPr>
          <w:rStyle w:val="normaltextrun"/>
          <w:rFonts w:asciiTheme="minorHAnsi" w:hAnsiTheme="minorHAnsi"/>
          <w:lang w:val="en-GB"/>
        </w:rPr>
        <w:t xml:space="preserve">small </w:t>
      </w:r>
      <w:r w:rsidR="00E354FD" w:rsidRPr="00357E01">
        <w:rPr>
          <w:rStyle w:val="normaltextrun"/>
          <w:rFonts w:asciiTheme="minorHAnsi" w:hAnsiTheme="minorHAnsi"/>
          <w:lang w:val="en-GB"/>
        </w:rPr>
        <w:t xml:space="preserve">number of the people arriving are originally from Eritrea, </w:t>
      </w:r>
      <w:r w:rsidR="00533261">
        <w:rPr>
          <w:rStyle w:val="normaltextrun"/>
          <w:rFonts w:asciiTheme="minorHAnsi" w:hAnsiTheme="minorHAnsi"/>
          <w:lang w:val="en-GB"/>
        </w:rPr>
        <w:t>and they</w:t>
      </w:r>
      <w:r w:rsidR="0057082F" w:rsidRPr="00357E01">
        <w:rPr>
          <w:rStyle w:val="normaltextrun"/>
          <w:rFonts w:asciiTheme="minorHAnsi" w:hAnsiTheme="minorHAnsi"/>
          <w:lang w:val="en-GB"/>
        </w:rPr>
        <w:t xml:space="preserve"> </w:t>
      </w:r>
      <w:r w:rsidR="00E354FD" w:rsidRPr="00357E01">
        <w:rPr>
          <w:rStyle w:val="normaltextrun"/>
          <w:rFonts w:asciiTheme="minorHAnsi" w:hAnsiTheme="minorHAnsi"/>
          <w:lang w:val="en-GB"/>
        </w:rPr>
        <w:t xml:space="preserve">were previously displaced into Ethiopia, before now fleeing </w:t>
      </w:r>
      <w:r w:rsidR="0057082F" w:rsidRPr="00357E01">
        <w:rPr>
          <w:rStyle w:val="normaltextrun"/>
          <w:rFonts w:asciiTheme="minorHAnsi" w:hAnsiTheme="minorHAnsi"/>
          <w:lang w:val="en-GB"/>
        </w:rPr>
        <w:t xml:space="preserve">again </w:t>
      </w:r>
      <w:r w:rsidR="00E354FD" w:rsidRPr="00357E01">
        <w:rPr>
          <w:rStyle w:val="normaltextrun"/>
          <w:rFonts w:asciiTheme="minorHAnsi" w:hAnsiTheme="minorHAnsi"/>
          <w:lang w:val="en-GB"/>
        </w:rPr>
        <w:t>to Sudan.</w:t>
      </w:r>
    </w:p>
    <w:p w14:paraId="4E390B56" w14:textId="753B0186" w:rsidR="0031367B" w:rsidRPr="00357E01" w:rsidRDefault="000426CC" w:rsidP="0031367B">
      <w:pPr>
        <w:textAlignment w:val="baseline"/>
        <w:rPr>
          <w:rStyle w:val="normaltextrun"/>
          <w:rFonts w:asciiTheme="minorHAnsi" w:hAnsiTheme="minorHAnsi"/>
          <w:lang w:val="en-US"/>
        </w:rPr>
      </w:pPr>
      <w:r w:rsidRPr="00357E01">
        <w:rPr>
          <w:rStyle w:val="normaltextrun"/>
          <w:rFonts w:asciiTheme="minorHAnsi" w:hAnsiTheme="minorHAnsi"/>
        </w:rPr>
        <w:t xml:space="preserve">The first MSF team </w:t>
      </w:r>
      <w:proofErr w:type="spellStart"/>
      <w:r w:rsidRPr="00357E01">
        <w:rPr>
          <w:rStyle w:val="normaltextrun"/>
          <w:rFonts w:asciiTheme="minorHAnsi" w:hAnsiTheme="minorHAnsi"/>
        </w:rPr>
        <w:t>arrived</w:t>
      </w:r>
      <w:proofErr w:type="spellEnd"/>
      <w:r w:rsidRPr="00357E01">
        <w:rPr>
          <w:rStyle w:val="normaltextrun"/>
          <w:rFonts w:asciiTheme="minorHAnsi" w:hAnsiTheme="minorHAnsi"/>
        </w:rPr>
        <w:t xml:space="preserve"> in </w:t>
      </w:r>
      <w:proofErr w:type="spellStart"/>
      <w:r w:rsidRPr="00357E01">
        <w:rPr>
          <w:rStyle w:val="normaltextrun"/>
          <w:rFonts w:asciiTheme="minorHAnsi" w:hAnsiTheme="minorHAnsi"/>
        </w:rPr>
        <w:t>Hamdayet</w:t>
      </w:r>
      <w:proofErr w:type="spellEnd"/>
      <w:r w:rsidRPr="00357E01">
        <w:rPr>
          <w:rStyle w:val="normaltextrun"/>
          <w:rFonts w:asciiTheme="minorHAnsi" w:hAnsiTheme="minorHAnsi"/>
        </w:rPr>
        <w:t xml:space="preserve"> on 16 </w:t>
      </w:r>
      <w:proofErr w:type="spellStart"/>
      <w:r w:rsidRPr="00357E01">
        <w:rPr>
          <w:rStyle w:val="normaltextrun"/>
          <w:rFonts w:asciiTheme="minorHAnsi" w:hAnsiTheme="minorHAnsi"/>
        </w:rPr>
        <w:t>November</w:t>
      </w:r>
      <w:proofErr w:type="spellEnd"/>
      <w:r w:rsidRPr="00357E01">
        <w:rPr>
          <w:rStyle w:val="normaltextrun"/>
          <w:rFonts w:asciiTheme="minorHAnsi" w:hAnsiTheme="minorHAnsi"/>
        </w:rPr>
        <w:t xml:space="preserve"> and three days later, we began running activities. </w:t>
      </w:r>
      <w:r w:rsidR="000803DD" w:rsidRPr="00357E01">
        <w:rPr>
          <w:rStyle w:val="normaltextrun"/>
          <w:rFonts w:asciiTheme="minorHAnsi" w:hAnsiTheme="minorHAnsi"/>
        </w:rPr>
        <w:t xml:space="preserve">As a first response to address the needs of the </w:t>
      </w:r>
      <w:r w:rsidR="004878B9" w:rsidRPr="00357E01">
        <w:rPr>
          <w:rStyle w:val="normaltextrun"/>
          <w:rFonts w:asciiTheme="minorHAnsi" w:hAnsiTheme="minorHAnsi"/>
        </w:rPr>
        <w:t xml:space="preserve">growing numbers of </w:t>
      </w:r>
      <w:r w:rsidR="000803DD" w:rsidRPr="00357E01">
        <w:rPr>
          <w:rStyle w:val="normaltextrun"/>
          <w:rFonts w:asciiTheme="minorHAnsi" w:hAnsiTheme="minorHAnsi"/>
        </w:rPr>
        <w:t>refugee</w:t>
      </w:r>
      <w:r w:rsidR="004878B9" w:rsidRPr="00357E01">
        <w:rPr>
          <w:rStyle w:val="normaltextrun"/>
          <w:rFonts w:asciiTheme="minorHAnsi" w:hAnsiTheme="minorHAnsi"/>
        </w:rPr>
        <w:t>s</w:t>
      </w:r>
      <w:r w:rsidR="000803DD" w:rsidRPr="00357E01">
        <w:rPr>
          <w:rStyle w:val="normaltextrun"/>
          <w:rFonts w:asciiTheme="minorHAnsi" w:hAnsiTheme="minorHAnsi"/>
        </w:rPr>
        <w:t xml:space="preserve">, </w:t>
      </w:r>
      <w:r w:rsidR="000803DD" w:rsidRPr="00357E01">
        <w:rPr>
          <w:rStyle w:val="normaltextrun"/>
          <w:rFonts w:asciiTheme="minorHAnsi" w:hAnsiTheme="minorHAnsi"/>
          <w:lang w:val="en-GB"/>
        </w:rPr>
        <w:t>t</w:t>
      </w:r>
      <w:r w:rsidR="0031367B" w:rsidRPr="00357E01">
        <w:rPr>
          <w:rStyle w:val="normaltextrun"/>
          <w:rFonts w:asciiTheme="minorHAnsi" w:hAnsiTheme="minorHAnsi"/>
          <w:lang w:val="en-GB"/>
        </w:rPr>
        <w:t xml:space="preserve">he MSF team working at this crossing point </w:t>
      </w:r>
      <w:r w:rsidR="000644B1" w:rsidRPr="00357E01">
        <w:rPr>
          <w:rStyle w:val="normaltextrun"/>
          <w:rFonts w:asciiTheme="minorHAnsi" w:hAnsiTheme="minorHAnsi"/>
          <w:lang w:val="en-GB"/>
        </w:rPr>
        <w:t xml:space="preserve">have </w:t>
      </w:r>
      <w:r w:rsidR="0031367B" w:rsidRPr="00357E01">
        <w:rPr>
          <w:rStyle w:val="normaltextrun"/>
          <w:rFonts w:asciiTheme="minorHAnsi" w:hAnsiTheme="minorHAnsi"/>
        </w:rPr>
        <w:t>started </w:t>
      </w:r>
      <w:r w:rsidR="000644B1" w:rsidRPr="00357E01">
        <w:rPr>
          <w:rStyle w:val="normaltextrun"/>
          <w:rFonts w:asciiTheme="minorHAnsi" w:hAnsiTheme="minorHAnsi"/>
        </w:rPr>
        <w:t xml:space="preserve">providing </w:t>
      </w:r>
      <w:r w:rsidR="0031367B" w:rsidRPr="00357E01">
        <w:rPr>
          <w:rStyle w:val="normaltextrun"/>
          <w:rFonts w:asciiTheme="minorHAnsi" w:hAnsiTheme="minorHAnsi"/>
        </w:rPr>
        <w:t>healthcare, health promotion</w:t>
      </w:r>
      <w:r w:rsidR="000644B1" w:rsidRPr="00357E01">
        <w:rPr>
          <w:rStyle w:val="normaltextrun"/>
          <w:rFonts w:asciiTheme="minorHAnsi" w:hAnsiTheme="minorHAnsi"/>
        </w:rPr>
        <w:t xml:space="preserve"> messages</w:t>
      </w:r>
      <w:r w:rsidR="0031367B" w:rsidRPr="00357E01">
        <w:rPr>
          <w:rStyle w:val="normaltextrun"/>
          <w:rFonts w:asciiTheme="minorHAnsi" w:hAnsiTheme="minorHAnsi"/>
        </w:rPr>
        <w:t>, mental health</w:t>
      </w:r>
      <w:r w:rsidR="000644B1" w:rsidRPr="00357E01">
        <w:rPr>
          <w:rStyle w:val="normaltextrun"/>
          <w:rFonts w:asciiTheme="minorHAnsi" w:hAnsiTheme="minorHAnsi"/>
        </w:rPr>
        <w:t xml:space="preserve"> </w:t>
      </w:r>
      <w:r w:rsidR="00A82EF8" w:rsidRPr="00357E01">
        <w:rPr>
          <w:rStyle w:val="normaltextrun"/>
          <w:rFonts w:asciiTheme="minorHAnsi" w:hAnsiTheme="minorHAnsi"/>
        </w:rPr>
        <w:t>activities</w:t>
      </w:r>
      <w:r w:rsidR="0031367B" w:rsidRPr="00357E01">
        <w:rPr>
          <w:rStyle w:val="normaltextrun"/>
          <w:rFonts w:asciiTheme="minorHAnsi" w:hAnsiTheme="minorHAnsi"/>
        </w:rPr>
        <w:t>, </w:t>
      </w:r>
      <w:r w:rsidR="00A82EF8" w:rsidRPr="00357E01">
        <w:rPr>
          <w:rStyle w:val="normaltextrun"/>
          <w:rFonts w:asciiTheme="minorHAnsi" w:hAnsiTheme="minorHAnsi"/>
        </w:rPr>
        <w:t xml:space="preserve">and screening the new arrivals </w:t>
      </w:r>
      <w:r w:rsidRPr="00357E01">
        <w:rPr>
          <w:rStyle w:val="normaltextrun"/>
          <w:rFonts w:asciiTheme="minorHAnsi" w:hAnsiTheme="minorHAnsi"/>
        </w:rPr>
        <w:t xml:space="preserve">for their </w:t>
      </w:r>
      <w:r w:rsidR="0031367B" w:rsidRPr="00357E01">
        <w:rPr>
          <w:rStyle w:val="normaltextrun"/>
          <w:rFonts w:asciiTheme="minorHAnsi" w:hAnsiTheme="minorHAnsi"/>
        </w:rPr>
        <w:t>nutrition</w:t>
      </w:r>
      <w:r w:rsidRPr="00357E01">
        <w:rPr>
          <w:rStyle w:val="normaltextrun"/>
          <w:rFonts w:asciiTheme="minorHAnsi" w:hAnsiTheme="minorHAnsi"/>
        </w:rPr>
        <w:t xml:space="preserve"> status.</w:t>
      </w:r>
      <w:r w:rsidR="0031367B" w:rsidRPr="00357E01">
        <w:rPr>
          <w:rStyle w:val="normaltextrun"/>
          <w:rFonts w:asciiTheme="minorHAnsi" w:hAnsiTheme="minorHAnsi"/>
        </w:rPr>
        <w:t xml:space="preserve">  </w:t>
      </w:r>
      <w:r w:rsidR="00141E66" w:rsidRPr="00357E01">
        <w:rPr>
          <w:rStyle w:val="normaltextrun"/>
          <w:rFonts w:asciiTheme="minorHAnsi" w:hAnsiTheme="minorHAnsi"/>
        </w:rPr>
        <w:t xml:space="preserve">We are also </w:t>
      </w:r>
      <w:r w:rsidR="0036448C" w:rsidRPr="00357E01">
        <w:rPr>
          <w:rStyle w:val="normaltextrun"/>
          <w:rFonts w:asciiTheme="minorHAnsi" w:hAnsiTheme="minorHAnsi"/>
        </w:rPr>
        <w:t>carrying out</w:t>
      </w:r>
      <w:r w:rsidR="00141E66" w:rsidRPr="00357E01">
        <w:rPr>
          <w:rStyle w:val="normaltextrun"/>
          <w:rFonts w:asciiTheme="minorHAnsi" w:hAnsiTheme="minorHAnsi"/>
        </w:rPr>
        <w:t xml:space="preserve"> </w:t>
      </w:r>
      <w:r w:rsidR="0031367B" w:rsidRPr="00357E01">
        <w:rPr>
          <w:rStyle w:val="normaltextrun"/>
          <w:rFonts w:asciiTheme="minorHAnsi" w:hAnsiTheme="minorHAnsi"/>
        </w:rPr>
        <w:t>water and sanitation activities</w:t>
      </w:r>
      <w:r w:rsidR="00C1691E" w:rsidRPr="00357E01">
        <w:rPr>
          <w:rStyle w:val="normaltextrun"/>
          <w:rFonts w:asciiTheme="minorHAnsi" w:hAnsiTheme="minorHAnsi"/>
        </w:rPr>
        <w:t xml:space="preserve">. </w:t>
      </w:r>
      <w:r w:rsidR="0008718B" w:rsidRPr="00357E01">
        <w:rPr>
          <w:rStyle w:val="normaltextrun"/>
          <w:rFonts w:asciiTheme="minorHAnsi" w:hAnsiTheme="minorHAnsi"/>
        </w:rPr>
        <w:t xml:space="preserve">Our teams </w:t>
      </w:r>
      <w:r w:rsidR="0036448C" w:rsidRPr="00357E01">
        <w:rPr>
          <w:rStyle w:val="normaltextrun"/>
          <w:rFonts w:asciiTheme="minorHAnsi" w:hAnsiTheme="minorHAnsi"/>
        </w:rPr>
        <w:t xml:space="preserve">in </w:t>
      </w:r>
      <w:r w:rsidR="0031367B" w:rsidRPr="00357E01">
        <w:rPr>
          <w:rStyle w:val="normaltextrun"/>
          <w:rFonts w:asciiTheme="minorHAnsi" w:hAnsiTheme="minorHAnsi"/>
        </w:rPr>
        <w:t>the clinic</w:t>
      </w:r>
      <w:r w:rsidR="0008718B" w:rsidRPr="00357E01">
        <w:rPr>
          <w:rStyle w:val="normaltextrun"/>
          <w:rFonts w:asciiTheme="minorHAnsi" w:hAnsiTheme="minorHAnsi"/>
        </w:rPr>
        <w:t xml:space="preserve"> we set up are currently under</w:t>
      </w:r>
      <w:r w:rsidR="0036448C" w:rsidRPr="00357E01">
        <w:rPr>
          <w:rStyle w:val="normaltextrun"/>
          <w:rFonts w:asciiTheme="minorHAnsi" w:hAnsiTheme="minorHAnsi"/>
        </w:rPr>
        <w:t>taking</w:t>
      </w:r>
      <w:r w:rsidR="0031367B" w:rsidRPr="00357E01">
        <w:rPr>
          <w:rStyle w:val="normaltextrun"/>
          <w:rFonts w:asciiTheme="minorHAnsi" w:hAnsiTheme="minorHAnsi"/>
        </w:rPr>
        <w:t xml:space="preserve"> about </w:t>
      </w:r>
      <w:r w:rsidR="00DC4F1B" w:rsidRPr="00357E01">
        <w:rPr>
          <w:rStyle w:val="normaltextrun"/>
          <w:rFonts w:asciiTheme="minorHAnsi" w:hAnsiTheme="minorHAnsi"/>
        </w:rPr>
        <w:t>3</w:t>
      </w:r>
      <w:r w:rsidR="0031367B" w:rsidRPr="00357E01">
        <w:rPr>
          <w:rStyle w:val="normaltextrun"/>
          <w:rFonts w:asciiTheme="minorHAnsi" w:hAnsiTheme="minorHAnsi"/>
        </w:rPr>
        <w:t>00 consultations per day</w:t>
      </w:r>
      <w:r w:rsidR="0036448C" w:rsidRPr="00357E01">
        <w:rPr>
          <w:rStyle w:val="normaltextrun"/>
          <w:rFonts w:asciiTheme="minorHAnsi" w:hAnsiTheme="minorHAnsi"/>
        </w:rPr>
        <w:t xml:space="preserve">; </w:t>
      </w:r>
      <w:r w:rsidR="00FD734B" w:rsidRPr="00357E01">
        <w:rPr>
          <w:rStyle w:val="normaltextrun"/>
          <w:rFonts w:asciiTheme="minorHAnsi" w:hAnsiTheme="minorHAnsi"/>
        </w:rPr>
        <w:t>the</w:t>
      </w:r>
      <w:r w:rsidR="0031367B" w:rsidRPr="00357E01">
        <w:rPr>
          <w:rStyle w:val="normaltextrun"/>
          <w:rFonts w:asciiTheme="minorHAnsi" w:hAnsiTheme="minorHAnsi"/>
        </w:rPr>
        <w:t xml:space="preserve"> highest</w:t>
      </w:r>
      <w:r w:rsidR="00FD734B" w:rsidRPr="00357E01">
        <w:rPr>
          <w:rStyle w:val="normaltextrun"/>
          <w:rFonts w:asciiTheme="minorHAnsi" w:hAnsiTheme="minorHAnsi"/>
        </w:rPr>
        <w:t xml:space="preserve"> number of illnesses</w:t>
      </w:r>
      <w:r w:rsidR="0031367B" w:rsidRPr="00357E01">
        <w:rPr>
          <w:rStyle w:val="normaltextrun"/>
          <w:rFonts w:asciiTheme="minorHAnsi" w:hAnsiTheme="minorHAnsi"/>
        </w:rPr>
        <w:t xml:space="preserve"> being </w:t>
      </w:r>
      <w:r w:rsidR="00FD734B" w:rsidRPr="00357E01">
        <w:rPr>
          <w:rStyle w:val="normaltextrun"/>
          <w:rFonts w:asciiTheme="minorHAnsi" w:hAnsiTheme="minorHAnsi"/>
        </w:rPr>
        <w:t>related to </w:t>
      </w:r>
      <w:r w:rsidR="0031367B" w:rsidRPr="00357E01">
        <w:rPr>
          <w:rStyle w:val="normaltextrun"/>
          <w:rFonts w:asciiTheme="minorHAnsi" w:hAnsiTheme="minorHAnsi"/>
        </w:rPr>
        <w:t>respiratory infection</w:t>
      </w:r>
      <w:r w:rsidR="00FD734B" w:rsidRPr="00357E01">
        <w:rPr>
          <w:rStyle w:val="normaltextrun"/>
          <w:rFonts w:asciiTheme="minorHAnsi" w:hAnsiTheme="minorHAnsi"/>
        </w:rPr>
        <w:t>s</w:t>
      </w:r>
      <w:r w:rsidR="00DC4F1B" w:rsidRPr="00357E01">
        <w:rPr>
          <w:rStyle w:val="normaltextrun"/>
          <w:rFonts w:asciiTheme="minorHAnsi" w:hAnsiTheme="minorHAnsi"/>
        </w:rPr>
        <w:t xml:space="preserve">, malaria </w:t>
      </w:r>
      <w:r w:rsidR="00E03E96" w:rsidRPr="00357E01">
        <w:rPr>
          <w:rStyle w:val="normaltextrun"/>
          <w:rFonts w:asciiTheme="minorHAnsi" w:hAnsiTheme="minorHAnsi"/>
        </w:rPr>
        <w:t xml:space="preserve">or </w:t>
      </w:r>
      <w:r w:rsidR="0031367B" w:rsidRPr="00357E01">
        <w:rPr>
          <w:rStyle w:val="normaltextrun"/>
          <w:rFonts w:asciiTheme="minorHAnsi" w:hAnsiTheme="minorHAnsi"/>
        </w:rPr>
        <w:t>diarrh</w:t>
      </w:r>
      <w:r w:rsidR="00FD734B" w:rsidRPr="00357E01">
        <w:rPr>
          <w:rStyle w:val="normaltextrun"/>
          <w:rFonts w:asciiTheme="minorHAnsi" w:hAnsiTheme="minorHAnsi"/>
        </w:rPr>
        <w:t>o</w:t>
      </w:r>
      <w:r w:rsidR="0031367B" w:rsidRPr="00357E01">
        <w:rPr>
          <w:rStyle w:val="normaltextrun"/>
          <w:rFonts w:asciiTheme="minorHAnsi" w:hAnsiTheme="minorHAnsi"/>
        </w:rPr>
        <w:t xml:space="preserve">ea.  </w:t>
      </w:r>
      <w:r w:rsidR="00414D05" w:rsidRPr="00357E01">
        <w:rPr>
          <w:rStyle w:val="normaltextrun"/>
          <w:rFonts w:asciiTheme="minorHAnsi" w:hAnsiTheme="minorHAnsi"/>
          <w:lang w:val="en-US"/>
        </w:rPr>
        <w:t>A</w:t>
      </w:r>
      <w:r w:rsidR="0031367B" w:rsidRPr="00357E01">
        <w:rPr>
          <w:rStyle w:val="normaltextrun"/>
          <w:rFonts w:asciiTheme="minorHAnsi" w:hAnsiTheme="minorHAnsi"/>
          <w:lang w:val="en-US"/>
        </w:rPr>
        <w:t xml:space="preserve"> small number of wounded </w:t>
      </w:r>
      <w:r w:rsidR="003B0470" w:rsidRPr="00357E01">
        <w:rPr>
          <w:rStyle w:val="normaltextrun"/>
          <w:rFonts w:asciiTheme="minorHAnsi" w:hAnsiTheme="minorHAnsi"/>
          <w:lang w:val="en-US"/>
        </w:rPr>
        <w:t>refugees</w:t>
      </w:r>
      <w:r w:rsidR="00E03E96" w:rsidRPr="00357E01">
        <w:rPr>
          <w:rStyle w:val="normaltextrun"/>
          <w:rFonts w:asciiTheme="minorHAnsi" w:hAnsiTheme="minorHAnsi"/>
          <w:lang w:val="en-US"/>
        </w:rPr>
        <w:t xml:space="preserve"> </w:t>
      </w:r>
      <w:r w:rsidR="0031367B" w:rsidRPr="00357E01">
        <w:rPr>
          <w:rStyle w:val="normaltextrun"/>
          <w:rFonts w:asciiTheme="minorHAnsi" w:hAnsiTheme="minorHAnsi"/>
          <w:lang w:val="en-US"/>
        </w:rPr>
        <w:t xml:space="preserve">and </w:t>
      </w:r>
      <w:r w:rsidR="00C1691E" w:rsidRPr="00357E01">
        <w:rPr>
          <w:rStyle w:val="normaltextrun"/>
          <w:rFonts w:asciiTheme="minorHAnsi" w:hAnsiTheme="minorHAnsi"/>
          <w:lang w:val="en-US"/>
        </w:rPr>
        <w:t xml:space="preserve">some </w:t>
      </w:r>
      <w:r w:rsidR="00E03E96" w:rsidRPr="00357E01">
        <w:rPr>
          <w:rStyle w:val="normaltextrun"/>
          <w:rFonts w:asciiTheme="minorHAnsi" w:hAnsiTheme="minorHAnsi"/>
          <w:lang w:val="en-US"/>
        </w:rPr>
        <w:t xml:space="preserve">people who have experienced </w:t>
      </w:r>
      <w:r w:rsidR="00C1691E" w:rsidRPr="00357E01">
        <w:rPr>
          <w:rStyle w:val="normaltextrun"/>
          <w:rFonts w:asciiTheme="minorHAnsi" w:hAnsiTheme="minorHAnsi"/>
          <w:lang w:val="en-US"/>
        </w:rPr>
        <w:t>gender-based violence</w:t>
      </w:r>
      <w:r w:rsidR="0031367B" w:rsidRPr="00357E01">
        <w:rPr>
          <w:rStyle w:val="normaltextrun"/>
          <w:rFonts w:asciiTheme="minorHAnsi" w:hAnsiTheme="minorHAnsi"/>
          <w:lang w:val="en-US"/>
        </w:rPr>
        <w:t xml:space="preserve"> have been seen at the clinic</w:t>
      </w:r>
      <w:r w:rsidR="00414D05" w:rsidRPr="00357E01">
        <w:rPr>
          <w:rStyle w:val="normaltextrun"/>
          <w:rFonts w:asciiTheme="minorHAnsi" w:hAnsiTheme="minorHAnsi"/>
          <w:lang w:val="en-US"/>
        </w:rPr>
        <w:t xml:space="preserve"> and there are many people requiring continu</w:t>
      </w:r>
      <w:r w:rsidR="0070058D" w:rsidRPr="00357E01">
        <w:rPr>
          <w:rStyle w:val="normaltextrun"/>
          <w:rFonts w:asciiTheme="minorHAnsi" w:hAnsiTheme="minorHAnsi"/>
          <w:lang w:val="en-US"/>
        </w:rPr>
        <w:t>ing</w:t>
      </w:r>
      <w:r w:rsidR="00414D05" w:rsidRPr="00357E01">
        <w:rPr>
          <w:rStyle w:val="normaltextrun"/>
          <w:rFonts w:asciiTheme="minorHAnsi" w:hAnsiTheme="minorHAnsi"/>
          <w:lang w:val="en-US"/>
        </w:rPr>
        <w:t xml:space="preserve"> treatment for chronic conditions</w:t>
      </w:r>
      <w:r w:rsidR="0070058D" w:rsidRPr="00357E01">
        <w:rPr>
          <w:rStyle w:val="normaltextrun"/>
          <w:rFonts w:asciiTheme="minorHAnsi" w:hAnsiTheme="minorHAnsi"/>
          <w:lang w:val="en-US"/>
        </w:rPr>
        <w:t xml:space="preserve"> such as</w:t>
      </w:r>
      <w:r w:rsidR="00167E6E" w:rsidRPr="00357E01">
        <w:rPr>
          <w:rStyle w:val="normaltextrun"/>
          <w:rFonts w:asciiTheme="minorHAnsi" w:hAnsiTheme="minorHAnsi"/>
          <w:lang w:val="en-US"/>
        </w:rPr>
        <w:t xml:space="preserve"> </w:t>
      </w:r>
      <w:r w:rsidR="00533261">
        <w:rPr>
          <w:rStyle w:val="normaltextrun"/>
          <w:rFonts w:asciiTheme="minorHAnsi" w:hAnsiTheme="minorHAnsi"/>
          <w:lang w:val="en-US"/>
        </w:rPr>
        <w:t>t</w:t>
      </w:r>
      <w:r w:rsidR="00167E6E" w:rsidRPr="00357E01">
        <w:rPr>
          <w:rStyle w:val="normaltextrun"/>
          <w:rFonts w:asciiTheme="minorHAnsi" w:hAnsiTheme="minorHAnsi"/>
          <w:lang w:val="en-US"/>
        </w:rPr>
        <w:t>uberculosis and others</w:t>
      </w:r>
      <w:r w:rsidR="0031367B" w:rsidRPr="00357E01">
        <w:rPr>
          <w:rStyle w:val="normaltextrun"/>
          <w:rFonts w:asciiTheme="minorHAnsi" w:hAnsiTheme="minorHAnsi"/>
          <w:lang w:val="en-US"/>
        </w:rPr>
        <w:t>.   </w:t>
      </w:r>
    </w:p>
    <w:p w14:paraId="013DF05E" w14:textId="77777777" w:rsidR="0031367B" w:rsidRPr="00357E01" w:rsidRDefault="0031367B" w:rsidP="000803DD">
      <w:pPr>
        <w:textAlignment w:val="baseline"/>
        <w:rPr>
          <w:rStyle w:val="normaltextrun"/>
          <w:rFonts w:asciiTheme="minorHAnsi" w:hAnsiTheme="minorHAnsi"/>
          <w:lang w:val="en-GB"/>
        </w:rPr>
      </w:pPr>
    </w:p>
    <w:p w14:paraId="309B8B67" w14:textId="27C2DFCE" w:rsidR="00B27884" w:rsidRPr="00357E01" w:rsidRDefault="00B27884" w:rsidP="00321955">
      <w:pPr>
        <w:spacing w:after="120"/>
        <w:rPr>
          <w:rStyle w:val="normaltextrun"/>
          <w:rFonts w:asciiTheme="minorHAnsi" w:hAnsiTheme="minorHAnsi"/>
          <w:b/>
          <w:bCs/>
          <w:lang w:val="en-GB"/>
        </w:rPr>
      </w:pPr>
      <w:r w:rsidRPr="00357E01">
        <w:rPr>
          <w:rStyle w:val="normaltextrun"/>
          <w:rFonts w:asciiTheme="minorHAnsi" w:hAnsiTheme="minorHAnsi"/>
          <w:b/>
          <w:bCs/>
          <w:lang w:val="en-GB"/>
        </w:rPr>
        <w:t xml:space="preserve">Um </w:t>
      </w:r>
      <w:proofErr w:type="spellStart"/>
      <w:r w:rsidRPr="00357E01">
        <w:rPr>
          <w:rStyle w:val="normaltextrun"/>
          <w:rFonts w:asciiTheme="minorHAnsi" w:hAnsiTheme="minorHAnsi"/>
          <w:b/>
          <w:bCs/>
          <w:lang w:val="en-GB"/>
        </w:rPr>
        <w:t>Rakuba</w:t>
      </w:r>
      <w:proofErr w:type="spellEnd"/>
      <w:r w:rsidRPr="00357E01">
        <w:rPr>
          <w:rStyle w:val="normaltextrun"/>
          <w:rFonts w:asciiTheme="minorHAnsi" w:hAnsiTheme="minorHAnsi"/>
          <w:b/>
          <w:bCs/>
          <w:lang w:val="en-GB"/>
        </w:rPr>
        <w:t xml:space="preserve"> </w:t>
      </w:r>
      <w:r w:rsidR="009D0FCD" w:rsidRPr="00357E01">
        <w:rPr>
          <w:rStyle w:val="normaltextrun"/>
          <w:rFonts w:asciiTheme="minorHAnsi" w:hAnsiTheme="minorHAnsi"/>
          <w:b/>
          <w:bCs/>
          <w:lang w:val="en-GB"/>
        </w:rPr>
        <w:t>c</w:t>
      </w:r>
      <w:r w:rsidRPr="00357E01">
        <w:rPr>
          <w:rStyle w:val="normaltextrun"/>
          <w:rFonts w:asciiTheme="minorHAnsi" w:hAnsiTheme="minorHAnsi"/>
          <w:b/>
          <w:bCs/>
          <w:lang w:val="en-GB"/>
        </w:rPr>
        <w:t xml:space="preserve">amp, </w:t>
      </w:r>
      <w:proofErr w:type="spellStart"/>
      <w:r w:rsidRPr="00357E01">
        <w:rPr>
          <w:rStyle w:val="normaltextrun"/>
          <w:rFonts w:asciiTheme="minorHAnsi" w:hAnsiTheme="minorHAnsi"/>
          <w:b/>
          <w:bCs/>
          <w:lang w:val="en-GB"/>
        </w:rPr>
        <w:t>Gedaref</w:t>
      </w:r>
      <w:proofErr w:type="spellEnd"/>
    </w:p>
    <w:p w14:paraId="5A3FCBED" w14:textId="6908540C" w:rsidR="00321955" w:rsidRPr="00357E01" w:rsidRDefault="00C80AA9" w:rsidP="00321955">
      <w:pPr>
        <w:spacing w:after="120"/>
        <w:rPr>
          <w:rStyle w:val="normaltextrun"/>
          <w:rFonts w:asciiTheme="minorHAnsi" w:hAnsiTheme="minorHAnsi"/>
          <w:lang w:val="en-GB"/>
        </w:rPr>
      </w:pPr>
      <w:r w:rsidRPr="00357E01">
        <w:rPr>
          <w:rStyle w:val="normaltextrun"/>
          <w:rFonts w:asciiTheme="minorHAnsi" w:hAnsiTheme="minorHAnsi"/>
          <w:lang w:val="en-GB"/>
        </w:rPr>
        <w:t>After screenings and registration by the UN,</w:t>
      </w:r>
      <w:r w:rsidR="00B27884" w:rsidRPr="00357E01">
        <w:rPr>
          <w:rStyle w:val="normaltextrun"/>
          <w:rFonts w:asciiTheme="minorHAnsi" w:hAnsiTheme="minorHAnsi"/>
          <w:lang w:val="en-GB"/>
        </w:rPr>
        <w:t xml:space="preserve"> some </w:t>
      </w:r>
      <w:r w:rsidRPr="00357E01">
        <w:rPr>
          <w:rStyle w:val="normaltextrun"/>
          <w:rFonts w:asciiTheme="minorHAnsi" w:hAnsiTheme="minorHAnsi"/>
          <w:lang w:val="en-GB"/>
        </w:rPr>
        <w:t>people arriving</w:t>
      </w:r>
      <w:r w:rsidR="00321955" w:rsidRPr="00357E01">
        <w:rPr>
          <w:rStyle w:val="normaltextrun"/>
          <w:rFonts w:asciiTheme="minorHAnsi" w:hAnsiTheme="minorHAnsi"/>
          <w:lang w:val="en-GB"/>
        </w:rPr>
        <w:t xml:space="preserve"> in </w:t>
      </w:r>
      <w:proofErr w:type="spellStart"/>
      <w:r w:rsidR="00321955" w:rsidRPr="00357E01">
        <w:rPr>
          <w:rStyle w:val="normaltextrun"/>
          <w:rFonts w:asciiTheme="minorHAnsi" w:hAnsiTheme="minorHAnsi"/>
          <w:lang w:val="en-GB"/>
        </w:rPr>
        <w:t>Hamdayet</w:t>
      </w:r>
      <w:proofErr w:type="spellEnd"/>
      <w:r w:rsidR="00321955" w:rsidRPr="00357E01">
        <w:rPr>
          <w:rStyle w:val="normaltextrun"/>
          <w:rFonts w:asciiTheme="minorHAnsi" w:hAnsiTheme="minorHAnsi"/>
          <w:lang w:val="en-GB"/>
        </w:rPr>
        <w:t xml:space="preserve"> are being placed on buses and driven to </w:t>
      </w:r>
      <w:r w:rsidRPr="00357E01">
        <w:rPr>
          <w:rStyle w:val="normaltextrun"/>
          <w:rFonts w:asciiTheme="minorHAnsi" w:hAnsiTheme="minorHAnsi"/>
          <w:lang w:val="en-GB"/>
        </w:rPr>
        <w:t xml:space="preserve">Um </w:t>
      </w:r>
      <w:proofErr w:type="spellStart"/>
      <w:r w:rsidRPr="00357E01">
        <w:rPr>
          <w:rStyle w:val="normaltextrun"/>
          <w:rFonts w:asciiTheme="minorHAnsi" w:hAnsiTheme="minorHAnsi"/>
          <w:lang w:val="en-GB"/>
        </w:rPr>
        <w:t>Rakuba</w:t>
      </w:r>
      <w:proofErr w:type="spellEnd"/>
      <w:r w:rsidRPr="00357E01">
        <w:rPr>
          <w:rStyle w:val="normaltextrun"/>
          <w:rFonts w:asciiTheme="minorHAnsi" w:hAnsiTheme="minorHAnsi"/>
          <w:lang w:val="en-GB"/>
        </w:rPr>
        <w:t xml:space="preserve"> camp in </w:t>
      </w:r>
      <w:proofErr w:type="spellStart"/>
      <w:r w:rsidRPr="00357E01">
        <w:rPr>
          <w:rStyle w:val="normaltextrun"/>
          <w:rFonts w:asciiTheme="minorHAnsi" w:hAnsiTheme="minorHAnsi"/>
          <w:lang w:val="en-GB"/>
        </w:rPr>
        <w:t>Gedaref</w:t>
      </w:r>
      <w:proofErr w:type="spellEnd"/>
      <w:r w:rsidRPr="00357E01">
        <w:rPr>
          <w:rStyle w:val="normaltextrun"/>
          <w:rFonts w:asciiTheme="minorHAnsi" w:hAnsiTheme="minorHAnsi"/>
          <w:lang w:val="en-GB"/>
        </w:rPr>
        <w:t xml:space="preserve"> state</w:t>
      </w:r>
      <w:r w:rsidR="00540A2A" w:rsidRPr="00357E01">
        <w:rPr>
          <w:rStyle w:val="normaltextrun"/>
          <w:rFonts w:asciiTheme="minorHAnsi" w:hAnsiTheme="minorHAnsi"/>
          <w:lang w:val="en-GB"/>
        </w:rPr>
        <w:t>, the only official operational camp in the area</w:t>
      </w:r>
      <w:r w:rsidR="00C1691E" w:rsidRPr="00357E01">
        <w:rPr>
          <w:rStyle w:val="normaltextrun"/>
          <w:rFonts w:asciiTheme="minorHAnsi" w:hAnsiTheme="minorHAnsi"/>
          <w:lang w:val="en-GB"/>
        </w:rPr>
        <w:t xml:space="preserve"> </w:t>
      </w:r>
      <w:r w:rsidR="00C1691E" w:rsidRPr="00357E01">
        <w:rPr>
          <w:rStyle w:val="normaltextrun"/>
          <w:rFonts w:asciiTheme="minorHAnsi" w:hAnsiTheme="minorHAnsi"/>
          <w:lang w:val="en-GB"/>
        </w:rPr>
        <w:lastRenderedPageBreak/>
        <w:t>dedicated to arrivals from Ethiopia</w:t>
      </w:r>
      <w:r w:rsidRPr="00357E01">
        <w:rPr>
          <w:rStyle w:val="normaltextrun"/>
          <w:rFonts w:asciiTheme="minorHAnsi" w:hAnsiTheme="minorHAnsi"/>
          <w:lang w:val="en-GB"/>
        </w:rPr>
        <w:t xml:space="preserve">. </w:t>
      </w:r>
      <w:r w:rsidR="005B7D0D" w:rsidRPr="00357E01">
        <w:rPr>
          <w:rStyle w:val="normaltextrun"/>
          <w:rFonts w:asciiTheme="minorHAnsi" w:hAnsiTheme="minorHAnsi"/>
          <w:lang w:val="en-GB"/>
        </w:rPr>
        <w:t xml:space="preserve">Um </w:t>
      </w:r>
      <w:proofErr w:type="spellStart"/>
      <w:r w:rsidR="005B7D0D" w:rsidRPr="00357E01">
        <w:rPr>
          <w:rStyle w:val="normaltextrun"/>
          <w:rFonts w:asciiTheme="minorHAnsi" w:hAnsiTheme="minorHAnsi"/>
          <w:lang w:val="en-GB"/>
        </w:rPr>
        <w:t>Rakuba</w:t>
      </w:r>
      <w:proofErr w:type="spellEnd"/>
      <w:r w:rsidR="005B7D0D" w:rsidRPr="00357E01">
        <w:rPr>
          <w:rStyle w:val="normaltextrun"/>
          <w:rFonts w:asciiTheme="minorHAnsi" w:hAnsiTheme="minorHAnsi"/>
          <w:lang w:val="en-GB"/>
        </w:rPr>
        <w:t xml:space="preserve"> </w:t>
      </w:r>
      <w:r w:rsidRPr="00357E01">
        <w:rPr>
          <w:rStyle w:val="normaltextrun"/>
          <w:rFonts w:asciiTheme="minorHAnsi" w:hAnsiTheme="minorHAnsi"/>
          <w:lang w:val="en-GB"/>
        </w:rPr>
        <w:t xml:space="preserve">is a </w:t>
      </w:r>
      <w:proofErr w:type="gramStart"/>
      <w:r w:rsidR="00357E01" w:rsidRPr="00357E01">
        <w:rPr>
          <w:rStyle w:val="normaltextrun"/>
          <w:rFonts w:asciiTheme="minorHAnsi" w:hAnsiTheme="minorHAnsi"/>
          <w:lang w:val="en-GB"/>
        </w:rPr>
        <w:t>7-8</w:t>
      </w:r>
      <w:r w:rsidRPr="00357E01">
        <w:rPr>
          <w:rStyle w:val="normaltextrun"/>
          <w:rFonts w:asciiTheme="minorHAnsi" w:hAnsiTheme="minorHAnsi"/>
          <w:lang w:val="en-GB"/>
        </w:rPr>
        <w:t xml:space="preserve"> hour</w:t>
      </w:r>
      <w:proofErr w:type="gramEnd"/>
      <w:r w:rsidRPr="00357E01">
        <w:rPr>
          <w:rStyle w:val="normaltextrun"/>
          <w:rFonts w:asciiTheme="minorHAnsi" w:hAnsiTheme="minorHAnsi"/>
          <w:lang w:val="en-GB"/>
        </w:rPr>
        <w:t xml:space="preserve"> drive</w:t>
      </w:r>
      <w:r w:rsidR="00414D05" w:rsidRPr="00357E01">
        <w:rPr>
          <w:rStyle w:val="normaltextrun"/>
          <w:rFonts w:asciiTheme="minorHAnsi" w:hAnsiTheme="minorHAnsi"/>
          <w:lang w:val="en-GB"/>
        </w:rPr>
        <w:t xml:space="preserve"> from the border</w:t>
      </w:r>
      <w:r w:rsidRPr="00357E01">
        <w:rPr>
          <w:rStyle w:val="normaltextrun"/>
          <w:rFonts w:asciiTheme="minorHAnsi" w:hAnsiTheme="minorHAnsi"/>
          <w:lang w:val="en-GB"/>
        </w:rPr>
        <w:t>. Th</w:t>
      </w:r>
      <w:r w:rsidR="00B27884" w:rsidRPr="00357E01">
        <w:rPr>
          <w:rStyle w:val="normaltextrun"/>
          <w:rFonts w:asciiTheme="minorHAnsi" w:hAnsiTheme="minorHAnsi"/>
          <w:lang w:val="en-GB"/>
        </w:rPr>
        <w:t>e</w:t>
      </w:r>
      <w:r w:rsidRPr="00357E01">
        <w:rPr>
          <w:rStyle w:val="normaltextrun"/>
          <w:rFonts w:asciiTheme="minorHAnsi" w:hAnsiTheme="minorHAnsi"/>
          <w:lang w:val="en-GB"/>
        </w:rPr>
        <w:t xml:space="preserve"> camp is meant to host 10,000 people</w:t>
      </w:r>
      <w:r w:rsidR="005B7D0D" w:rsidRPr="00357E01">
        <w:rPr>
          <w:rStyle w:val="normaltextrun"/>
          <w:rFonts w:asciiTheme="minorHAnsi" w:hAnsiTheme="minorHAnsi"/>
          <w:lang w:val="en-GB"/>
        </w:rPr>
        <w:t>;</w:t>
      </w:r>
      <w:r w:rsidRPr="00357E01">
        <w:rPr>
          <w:rStyle w:val="normaltextrun"/>
          <w:rFonts w:asciiTheme="minorHAnsi" w:hAnsiTheme="minorHAnsi"/>
          <w:lang w:val="en-GB"/>
        </w:rPr>
        <w:t xml:space="preserve"> </w:t>
      </w:r>
      <w:r w:rsidR="00640486" w:rsidRPr="00357E01">
        <w:rPr>
          <w:rStyle w:val="normaltextrun"/>
          <w:rFonts w:asciiTheme="minorHAnsi" w:hAnsiTheme="minorHAnsi"/>
          <w:lang w:val="en-GB"/>
        </w:rPr>
        <w:t>it</w:t>
      </w:r>
      <w:r w:rsidRPr="00357E01">
        <w:rPr>
          <w:rStyle w:val="normaltextrun"/>
          <w:rFonts w:asciiTheme="minorHAnsi" w:hAnsiTheme="minorHAnsi"/>
          <w:lang w:val="en-GB"/>
        </w:rPr>
        <w:t xml:space="preserve"> already</w:t>
      </w:r>
      <w:r w:rsidR="00640486" w:rsidRPr="00357E01">
        <w:rPr>
          <w:rStyle w:val="normaltextrun"/>
          <w:rFonts w:asciiTheme="minorHAnsi" w:hAnsiTheme="minorHAnsi"/>
          <w:lang w:val="en-GB"/>
        </w:rPr>
        <w:t xml:space="preserve"> hosts</w:t>
      </w:r>
      <w:r w:rsidRPr="00357E01">
        <w:rPr>
          <w:rStyle w:val="normaltextrun"/>
          <w:rFonts w:asciiTheme="minorHAnsi" w:hAnsiTheme="minorHAnsi"/>
          <w:lang w:val="en-GB"/>
        </w:rPr>
        <w:t xml:space="preserve"> </w:t>
      </w:r>
      <w:r w:rsidR="00533261">
        <w:rPr>
          <w:rStyle w:val="normaltextrun"/>
          <w:rFonts w:asciiTheme="minorHAnsi" w:hAnsiTheme="minorHAnsi"/>
          <w:lang w:val="en-GB"/>
        </w:rPr>
        <w:t>more than</w:t>
      </w:r>
      <w:r w:rsidRPr="00357E01">
        <w:rPr>
          <w:rStyle w:val="normaltextrun"/>
          <w:rFonts w:asciiTheme="minorHAnsi" w:hAnsiTheme="minorHAnsi"/>
          <w:lang w:val="en-GB"/>
        </w:rPr>
        <w:t xml:space="preserve"> 8</w:t>
      </w:r>
      <w:r w:rsidR="005B7D0D" w:rsidRPr="00357E01">
        <w:rPr>
          <w:rStyle w:val="normaltextrun"/>
          <w:rFonts w:asciiTheme="minorHAnsi" w:hAnsiTheme="minorHAnsi"/>
          <w:lang w:val="en-GB"/>
        </w:rPr>
        <w:t>,</w:t>
      </w:r>
      <w:r w:rsidRPr="00357E01">
        <w:rPr>
          <w:rStyle w:val="normaltextrun"/>
          <w:rFonts w:asciiTheme="minorHAnsi" w:hAnsiTheme="minorHAnsi"/>
          <w:lang w:val="en-GB"/>
        </w:rPr>
        <w:t xml:space="preserve">000 people. Discussions are ongoing about establishing </w:t>
      </w:r>
      <w:r w:rsidR="00414D05" w:rsidRPr="00357E01">
        <w:rPr>
          <w:rStyle w:val="normaltextrun"/>
          <w:rFonts w:asciiTheme="minorHAnsi" w:hAnsiTheme="minorHAnsi"/>
          <w:lang w:val="en-GB"/>
        </w:rPr>
        <w:t xml:space="preserve">an additional </w:t>
      </w:r>
      <w:r w:rsidRPr="00357E01">
        <w:rPr>
          <w:rStyle w:val="normaltextrun"/>
          <w:rFonts w:asciiTheme="minorHAnsi" w:hAnsiTheme="minorHAnsi"/>
          <w:lang w:val="en-GB"/>
        </w:rPr>
        <w:t xml:space="preserve">camp to host people </w:t>
      </w:r>
      <w:r w:rsidR="00414D05" w:rsidRPr="00357E01">
        <w:rPr>
          <w:rStyle w:val="normaltextrun"/>
          <w:rFonts w:asciiTheme="minorHAnsi" w:hAnsiTheme="minorHAnsi"/>
          <w:lang w:val="en-GB"/>
        </w:rPr>
        <w:t>as the</w:t>
      </w:r>
      <w:r w:rsidRPr="00357E01">
        <w:rPr>
          <w:rStyle w:val="normaltextrun"/>
          <w:rFonts w:asciiTheme="minorHAnsi" w:hAnsiTheme="minorHAnsi"/>
          <w:lang w:val="en-GB"/>
        </w:rPr>
        <w:t xml:space="preserve"> number</w:t>
      </w:r>
      <w:r w:rsidR="00414D05" w:rsidRPr="00357E01">
        <w:rPr>
          <w:rStyle w:val="normaltextrun"/>
          <w:rFonts w:asciiTheme="minorHAnsi" w:hAnsiTheme="minorHAnsi"/>
          <w:lang w:val="en-GB"/>
        </w:rPr>
        <w:t xml:space="preserve"> of refugees</w:t>
      </w:r>
      <w:r w:rsidRPr="00357E01">
        <w:rPr>
          <w:rStyle w:val="normaltextrun"/>
          <w:rFonts w:asciiTheme="minorHAnsi" w:hAnsiTheme="minorHAnsi"/>
          <w:lang w:val="en-GB"/>
        </w:rPr>
        <w:t xml:space="preserve"> continue</w:t>
      </w:r>
      <w:r w:rsidR="00414D05" w:rsidRPr="00357E01">
        <w:rPr>
          <w:rStyle w:val="normaltextrun"/>
          <w:rFonts w:asciiTheme="minorHAnsi" w:hAnsiTheme="minorHAnsi"/>
          <w:lang w:val="en-GB"/>
        </w:rPr>
        <w:t>s</w:t>
      </w:r>
      <w:r w:rsidRPr="00357E01">
        <w:rPr>
          <w:rStyle w:val="normaltextrun"/>
          <w:rFonts w:asciiTheme="minorHAnsi" w:hAnsiTheme="minorHAnsi"/>
          <w:lang w:val="en-GB"/>
        </w:rPr>
        <w:t xml:space="preserve"> to increase. </w:t>
      </w:r>
    </w:p>
    <w:p w14:paraId="5C7F374F" w14:textId="654A16EC" w:rsidR="004C174C" w:rsidRPr="00357E01" w:rsidRDefault="004C174C" w:rsidP="00321955">
      <w:pPr>
        <w:spacing w:after="120"/>
        <w:rPr>
          <w:rStyle w:val="normaltextrun"/>
          <w:rFonts w:asciiTheme="minorHAnsi" w:hAnsiTheme="minorHAnsi"/>
          <w:lang w:val="en-GB"/>
        </w:rPr>
      </w:pPr>
      <w:r w:rsidRPr="00357E01">
        <w:rPr>
          <w:rStyle w:val="normaltextrun"/>
          <w:rFonts w:asciiTheme="minorHAnsi" w:hAnsiTheme="minorHAnsi"/>
          <w:lang w:val="en-GB"/>
        </w:rPr>
        <w:t xml:space="preserve">The sanitary conditions in the camp are </w:t>
      </w:r>
      <w:r w:rsidR="00357E01" w:rsidRPr="00357E01">
        <w:rPr>
          <w:rStyle w:val="normaltextrun"/>
          <w:rFonts w:asciiTheme="minorHAnsi" w:hAnsiTheme="minorHAnsi"/>
          <w:lang w:val="en-GB"/>
        </w:rPr>
        <w:t>extremely poor</w:t>
      </w:r>
      <w:r w:rsidRPr="00357E01">
        <w:rPr>
          <w:rStyle w:val="normaltextrun"/>
          <w:rFonts w:asciiTheme="minorHAnsi" w:hAnsiTheme="minorHAnsi"/>
          <w:lang w:val="en-GB"/>
        </w:rPr>
        <w:t xml:space="preserve">. </w:t>
      </w:r>
      <w:r w:rsidR="003B0470" w:rsidRPr="00357E01">
        <w:rPr>
          <w:rStyle w:val="normaltextrun"/>
          <w:rFonts w:asciiTheme="minorHAnsi" w:hAnsiTheme="minorHAnsi"/>
          <w:lang w:val="en-GB"/>
        </w:rPr>
        <w:t>There aren’t enough latrines, and p</w:t>
      </w:r>
      <w:r w:rsidRPr="00357E01">
        <w:rPr>
          <w:rStyle w:val="normaltextrun"/>
          <w:rFonts w:asciiTheme="minorHAnsi" w:hAnsiTheme="minorHAnsi"/>
          <w:lang w:val="en-GB"/>
        </w:rPr>
        <w:t>eople are forced to defecate</w:t>
      </w:r>
      <w:r w:rsidR="000C5341" w:rsidRPr="00357E01">
        <w:rPr>
          <w:rStyle w:val="normaltextrun"/>
          <w:rFonts w:asciiTheme="minorHAnsi" w:hAnsiTheme="minorHAnsi"/>
          <w:lang w:val="en-GB"/>
        </w:rPr>
        <w:t xml:space="preserve"> in the open</w:t>
      </w:r>
      <w:r w:rsidRPr="00357E01">
        <w:rPr>
          <w:rStyle w:val="normaltextrun"/>
          <w:rFonts w:asciiTheme="minorHAnsi" w:hAnsiTheme="minorHAnsi"/>
          <w:lang w:val="en-GB"/>
        </w:rPr>
        <w:t xml:space="preserve">. </w:t>
      </w:r>
    </w:p>
    <w:p w14:paraId="1779C757" w14:textId="50676629" w:rsidR="00B83A87" w:rsidRPr="00357E01" w:rsidRDefault="00C80AA9" w:rsidP="00B83A87">
      <w:pPr>
        <w:spacing w:after="120"/>
        <w:rPr>
          <w:rStyle w:val="normaltextrun"/>
          <w:rFonts w:asciiTheme="minorHAnsi" w:hAnsiTheme="minorHAnsi"/>
          <w:lang w:val="en-GB"/>
        </w:rPr>
      </w:pPr>
      <w:r w:rsidRPr="00357E01">
        <w:rPr>
          <w:rStyle w:val="normaltextrun"/>
          <w:rFonts w:asciiTheme="minorHAnsi" w:hAnsiTheme="minorHAnsi"/>
          <w:lang w:val="en-GB"/>
        </w:rPr>
        <w:t xml:space="preserve">In Um </w:t>
      </w:r>
      <w:proofErr w:type="spellStart"/>
      <w:r w:rsidRPr="00357E01">
        <w:rPr>
          <w:rStyle w:val="normaltextrun"/>
          <w:rFonts w:asciiTheme="minorHAnsi" w:hAnsiTheme="minorHAnsi"/>
          <w:lang w:val="en-GB"/>
        </w:rPr>
        <w:t>Rakuba</w:t>
      </w:r>
      <w:proofErr w:type="spellEnd"/>
      <w:r w:rsidRPr="00357E01">
        <w:rPr>
          <w:rStyle w:val="normaltextrun"/>
          <w:rFonts w:asciiTheme="minorHAnsi" w:hAnsiTheme="minorHAnsi"/>
          <w:lang w:val="en-GB"/>
        </w:rPr>
        <w:t xml:space="preserve"> camp, </w:t>
      </w:r>
      <w:r w:rsidR="00E354FD" w:rsidRPr="00357E01">
        <w:rPr>
          <w:rStyle w:val="normaltextrun"/>
          <w:rFonts w:asciiTheme="minorHAnsi" w:hAnsiTheme="minorHAnsi"/>
          <w:lang w:val="en-GB"/>
        </w:rPr>
        <w:t xml:space="preserve">MSF </w:t>
      </w:r>
      <w:r w:rsidR="003236D3" w:rsidRPr="00357E01">
        <w:rPr>
          <w:rStyle w:val="normaltextrun"/>
          <w:rFonts w:asciiTheme="minorHAnsi" w:hAnsiTheme="minorHAnsi"/>
          <w:lang w:val="en-GB"/>
        </w:rPr>
        <w:t xml:space="preserve">teams </w:t>
      </w:r>
      <w:r w:rsidR="00414D05" w:rsidRPr="00357E01">
        <w:rPr>
          <w:rStyle w:val="normaltextrun"/>
          <w:rFonts w:asciiTheme="minorHAnsi" w:hAnsiTheme="minorHAnsi"/>
          <w:lang w:val="en-GB"/>
        </w:rPr>
        <w:t>provided</w:t>
      </w:r>
      <w:r w:rsidR="004C174C" w:rsidRPr="00357E01">
        <w:rPr>
          <w:rStyle w:val="normaltextrun"/>
          <w:rFonts w:asciiTheme="minorHAnsi" w:hAnsiTheme="minorHAnsi"/>
          <w:lang w:val="en-GB"/>
        </w:rPr>
        <w:t xml:space="preserve"> 453</w:t>
      </w:r>
      <w:r w:rsidR="00E354FD" w:rsidRPr="00357E01">
        <w:rPr>
          <w:rStyle w:val="normaltextrun"/>
          <w:rFonts w:asciiTheme="minorHAnsi" w:hAnsiTheme="minorHAnsi"/>
          <w:lang w:val="en-GB"/>
        </w:rPr>
        <w:t xml:space="preserve"> </w:t>
      </w:r>
      <w:r w:rsidRPr="00357E01">
        <w:rPr>
          <w:rStyle w:val="normaltextrun"/>
          <w:rFonts w:asciiTheme="minorHAnsi" w:hAnsiTheme="minorHAnsi"/>
          <w:lang w:val="en-GB"/>
        </w:rPr>
        <w:t>medical consultations</w:t>
      </w:r>
      <w:r w:rsidR="003236D3" w:rsidRPr="00357E01">
        <w:rPr>
          <w:rStyle w:val="normaltextrun"/>
          <w:rFonts w:asciiTheme="minorHAnsi" w:hAnsiTheme="minorHAnsi"/>
          <w:lang w:val="en-GB"/>
        </w:rPr>
        <w:t xml:space="preserve"> between 19 and 23 November</w:t>
      </w:r>
      <w:r w:rsidR="00B27884" w:rsidRPr="00357E01">
        <w:rPr>
          <w:rStyle w:val="normaltextrun"/>
          <w:rFonts w:asciiTheme="minorHAnsi" w:hAnsiTheme="minorHAnsi"/>
          <w:lang w:val="en-GB"/>
        </w:rPr>
        <w:t>. T</w:t>
      </w:r>
      <w:r w:rsidRPr="00357E01">
        <w:rPr>
          <w:rStyle w:val="normaltextrun"/>
          <w:rFonts w:asciiTheme="minorHAnsi" w:hAnsiTheme="minorHAnsi"/>
          <w:lang w:val="en-GB"/>
        </w:rPr>
        <w:t>he</w:t>
      </w:r>
      <w:r w:rsidR="003236D3" w:rsidRPr="00357E01">
        <w:rPr>
          <w:rStyle w:val="normaltextrun"/>
          <w:rFonts w:asciiTheme="minorHAnsi" w:hAnsiTheme="minorHAnsi"/>
          <w:lang w:val="en-GB"/>
        </w:rPr>
        <w:t xml:space="preserve"> teams there are treating </w:t>
      </w:r>
      <w:r w:rsidR="00FA5E5B" w:rsidRPr="00357E01">
        <w:rPr>
          <w:rStyle w:val="normaltextrun"/>
          <w:rFonts w:asciiTheme="minorHAnsi" w:hAnsiTheme="minorHAnsi"/>
          <w:lang w:val="en-GB"/>
        </w:rPr>
        <w:t>mostly</w:t>
      </w:r>
      <w:r w:rsidRPr="00357E01">
        <w:rPr>
          <w:rStyle w:val="normaltextrun"/>
          <w:rFonts w:asciiTheme="minorHAnsi" w:hAnsiTheme="minorHAnsi"/>
          <w:lang w:val="en-GB"/>
        </w:rPr>
        <w:t xml:space="preserve"> diarrh</w:t>
      </w:r>
      <w:r w:rsidR="00FA5E5B" w:rsidRPr="00357E01">
        <w:rPr>
          <w:rStyle w:val="normaltextrun"/>
          <w:rFonts w:asciiTheme="minorHAnsi" w:hAnsiTheme="minorHAnsi"/>
          <w:lang w:val="en-GB"/>
        </w:rPr>
        <w:t>o</w:t>
      </w:r>
      <w:r w:rsidRPr="00357E01">
        <w:rPr>
          <w:rStyle w:val="normaltextrun"/>
          <w:rFonts w:asciiTheme="minorHAnsi" w:hAnsiTheme="minorHAnsi"/>
          <w:lang w:val="en-GB"/>
        </w:rPr>
        <w:t>ea and urinary tract infection</w:t>
      </w:r>
      <w:r w:rsidR="00414D05" w:rsidRPr="00357E01">
        <w:rPr>
          <w:rStyle w:val="normaltextrun"/>
          <w:rFonts w:asciiTheme="minorHAnsi" w:hAnsiTheme="minorHAnsi"/>
          <w:lang w:val="en-GB"/>
        </w:rPr>
        <w:t>s</w:t>
      </w:r>
      <w:r w:rsidRPr="00357E01">
        <w:rPr>
          <w:rStyle w:val="normaltextrun"/>
          <w:rFonts w:asciiTheme="minorHAnsi" w:hAnsiTheme="minorHAnsi"/>
          <w:lang w:val="en-GB"/>
        </w:rPr>
        <w:t xml:space="preserve">. </w:t>
      </w:r>
      <w:r w:rsidR="004C174C" w:rsidRPr="00357E01">
        <w:rPr>
          <w:rStyle w:val="normaltextrun"/>
          <w:rFonts w:asciiTheme="minorHAnsi" w:hAnsiTheme="minorHAnsi"/>
          <w:lang w:val="en-GB"/>
        </w:rPr>
        <w:t xml:space="preserve">Two patients arrived with bullet wounds and were referred to </w:t>
      </w:r>
      <w:proofErr w:type="spellStart"/>
      <w:r w:rsidR="004C174C" w:rsidRPr="00357E01">
        <w:rPr>
          <w:rStyle w:val="normaltextrun"/>
          <w:rFonts w:asciiTheme="minorHAnsi" w:hAnsiTheme="minorHAnsi"/>
          <w:lang w:val="en-GB"/>
        </w:rPr>
        <w:t>Gedaref</w:t>
      </w:r>
      <w:proofErr w:type="spellEnd"/>
      <w:r w:rsidR="004C174C" w:rsidRPr="00357E01">
        <w:rPr>
          <w:rStyle w:val="normaltextrun"/>
          <w:rFonts w:asciiTheme="minorHAnsi" w:hAnsiTheme="minorHAnsi"/>
          <w:lang w:val="en-GB"/>
        </w:rPr>
        <w:t xml:space="preserve"> hospital for further treatment. </w:t>
      </w:r>
      <w:r w:rsidR="00B83A87" w:rsidRPr="00357E01">
        <w:rPr>
          <w:rStyle w:val="normaltextrun"/>
          <w:rFonts w:asciiTheme="minorHAnsi" w:hAnsiTheme="minorHAnsi"/>
          <w:lang w:val="en-GB"/>
        </w:rPr>
        <w:t>Fifteen</w:t>
      </w:r>
      <w:r w:rsidR="004C174C" w:rsidRPr="00357E01">
        <w:rPr>
          <w:rStyle w:val="normaltextrun"/>
          <w:rFonts w:asciiTheme="minorHAnsi" w:hAnsiTheme="minorHAnsi"/>
          <w:lang w:val="en-GB"/>
        </w:rPr>
        <w:t xml:space="preserve"> </w:t>
      </w:r>
      <w:r w:rsidR="00FA5E5B" w:rsidRPr="00357E01">
        <w:rPr>
          <w:rStyle w:val="normaltextrun"/>
          <w:rFonts w:asciiTheme="minorHAnsi" w:hAnsiTheme="minorHAnsi"/>
          <w:lang w:val="en-GB"/>
        </w:rPr>
        <w:t>people with</w:t>
      </w:r>
      <w:r w:rsidR="004C174C" w:rsidRPr="00357E01">
        <w:rPr>
          <w:rStyle w:val="normaltextrun"/>
          <w:rFonts w:asciiTheme="minorHAnsi" w:hAnsiTheme="minorHAnsi"/>
          <w:lang w:val="en-GB"/>
        </w:rPr>
        <w:t xml:space="preserve"> </w:t>
      </w:r>
      <w:r w:rsidR="00B27884" w:rsidRPr="00357E01">
        <w:rPr>
          <w:rStyle w:val="normaltextrun"/>
          <w:rFonts w:asciiTheme="minorHAnsi" w:hAnsiTheme="minorHAnsi"/>
          <w:lang w:val="en-GB"/>
        </w:rPr>
        <w:t xml:space="preserve">severe acute </w:t>
      </w:r>
      <w:r w:rsidR="004C174C" w:rsidRPr="00357E01">
        <w:rPr>
          <w:rStyle w:val="normaltextrun"/>
          <w:rFonts w:asciiTheme="minorHAnsi" w:hAnsiTheme="minorHAnsi"/>
          <w:lang w:val="en-GB"/>
        </w:rPr>
        <w:t>malnutrition</w:t>
      </w:r>
      <w:r w:rsidR="00B83A87" w:rsidRPr="00357E01">
        <w:rPr>
          <w:rStyle w:val="normaltextrun"/>
          <w:rFonts w:asciiTheme="minorHAnsi" w:hAnsiTheme="minorHAnsi"/>
          <w:lang w:val="en-GB"/>
        </w:rPr>
        <w:t xml:space="preserve">, and 154 </w:t>
      </w:r>
      <w:r w:rsidR="00FA5E5B" w:rsidRPr="00357E01">
        <w:rPr>
          <w:rStyle w:val="normaltextrun"/>
          <w:rFonts w:asciiTheme="minorHAnsi" w:hAnsiTheme="minorHAnsi"/>
          <w:lang w:val="en-GB"/>
        </w:rPr>
        <w:t>people with</w:t>
      </w:r>
      <w:r w:rsidR="00B83A87" w:rsidRPr="00357E01">
        <w:rPr>
          <w:rStyle w:val="normaltextrun"/>
          <w:rFonts w:asciiTheme="minorHAnsi" w:hAnsiTheme="minorHAnsi"/>
          <w:lang w:val="en-GB"/>
        </w:rPr>
        <w:t xml:space="preserve"> moderate malnutrition were</w:t>
      </w:r>
      <w:r w:rsidR="004C174C" w:rsidRPr="00357E01">
        <w:rPr>
          <w:rStyle w:val="normaltextrun"/>
          <w:rFonts w:asciiTheme="minorHAnsi" w:hAnsiTheme="minorHAnsi"/>
          <w:lang w:val="en-GB"/>
        </w:rPr>
        <w:t xml:space="preserve"> identified</w:t>
      </w:r>
      <w:r w:rsidR="00B83A87" w:rsidRPr="00357E01">
        <w:rPr>
          <w:rStyle w:val="normaltextrun"/>
          <w:rFonts w:asciiTheme="minorHAnsi" w:hAnsiTheme="minorHAnsi"/>
          <w:lang w:val="en-GB"/>
        </w:rPr>
        <w:t xml:space="preserve"> and given nutritional </w:t>
      </w:r>
      <w:r w:rsidR="00DB5F41" w:rsidRPr="00357E01">
        <w:rPr>
          <w:rStyle w:val="normaltextrun"/>
          <w:rFonts w:asciiTheme="minorHAnsi" w:hAnsiTheme="minorHAnsi"/>
          <w:lang w:val="en-GB"/>
        </w:rPr>
        <w:t>supplement</w:t>
      </w:r>
      <w:r w:rsidR="00FA5E5B" w:rsidRPr="00357E01">
        <w:rPr>
          <w:rStyle w:val="normaltextrun"/>
          <w:rFonts w:asciiTheme="minorHAnsi" w:hAnsiTheme="minorHAnsi"/>
          <w:lang w:val="en-GB"/>
        </w:rPr>
        <w:t>s</w:t>
      </w:r>
      <w:r w:rsidR="00B83A87" w:rsidRPr="00357E01">
        <w:rPr>
          <w:rStyle w:val="normaltextrun"/>
          <w:rFonts w:asciiTheme="minorHAnsi" w:hAnsiTheme="minorHAnsi"/>
          <w:lang w:val="en-GB"/>
        </w:rPr>
        <w:t>.</w:t>
      </w:r>
      <w:r w:rsidR="00357E01" w:rsidRPr="00357E01">
        <w:rPr>
          <w:rStyle w:val="normaltextrun"/>
          <w:rFonts w:asciiTheme="minorHAnsi" w:hAnsiTheme="minorHAnsi"/>
          <w:lang w:val="en-GB"/>
        </w:rPr>
        <w:t xml:space="preserve"> Some people are showing symptoms of anxiety and insomnia</w:t>
      </w:r>
      <w:r w:rsidR="00357E01">
        <w:rPr>
          <w:rStyle w:val="normaltextrun"/>
          <w:rFonts w:asciiTheme="minorHAnsi" w:hAnsiTheme="minorHAnsi"/>
          <w:lang w:val="en-GB"/>
        </w:rPr>
        <w:t xml:space="preserve"> due to the violence they saw or experienced in Ethiopia, and the conditions of their journeys to Sudan</w:t>
      </w:r>
      <w:r w:rsidR="00357E01" w:rsidRPr="00357E01">
        <w:rPr>
          <w:rStyle w:val="normaltextrun"/>
          <w:rFonts w:asciiTheme="minorHAnsi" w:hAnsiTheme="minorHAnsi"/>
          <w:lang w:val="en-GB"/>
        </w:rPr>
        <w:t>.</w:t>
      </w:r>
    </w:p>
    <w:p w14:paraId="36B76D4B" w14:textId="3AD3D777" w:rsidR="00357E01" w:rsidRPr="00357E01" w:rsidRDefault="00357E01" w:rsidP="00357E01">
      <w:pPr>
        <w:textAlignment w:val="baseline"/>
        <w:rPr>
          <w:rStyle w:val="normaltextrun"/>
          <w:rFonts w:asciiTheme="minorHAnsi" w:hAnsiTheme="minorHAnsi"/>
          <w:lang w:val="en-US"/>
        </w:rPr>
      </w:pPr>
      <w:r w:rsidRPr="00357E01">
        <w:rPr>
          <w:rStyle w:val="normaltextrun"/>
          <w:rFonts w:asciiTheme="minorHAnsi" w:hAnsiTheme="minorHAnsi"/>
          <w:lang w:val="en-US"/>
        </w:rPr>
        <w:t xml:space="preserve">“On 3 or 4 November, I was working in the shop, suddenly I heard war sounds, very loud noise,” said </w:t>
      </w:r>
      <w:r>
        <w:rPr>
          <w:rStyle w:val="normaltextrun"/>
          <w:rFonts w:asciiTheme="minorHAnsi" w:hAnsiTheme="minorHAnsi"/>
          <w:lang w:val="en-US"/>
        </w:rPr>
        <w:t>a young</w:t>
      </w:r>
      <w:r w:rsidRPr="00357E01">
        <w:rPr>
          <w:rStyle w:val="normaltextrun"/>
          <w:rFonts w:asciiTheme="minorHAnsi" w:hAnsiTheme="minorHAnsi"/>
          <w:lang w:val="en-US"/>
        </w:rPr>
        <w:t xml:space="preserve"> Ethiopian </w:t>
      </w:r>
      <w:r>
        <w:rPr>
          <w:rStyle w:val="normaltextrun"/>
          <w:rFonts w:asciiTheme="minorHAnsi" w:hAnsiTheme="minorHAnsi"/>
          <w:lang w:val="en-US"/>
        </w:rPr>
        <w:t>man in his mid-30s</w:t>
      </w:r>
      <w:r w:rsidRPr="00357E01">
        <w:rPr>
          <w:rStyle w:val="normaltextrun"/>
          <w:rFonts w:asciiTheme="minorHAnsi" w:hAnsiTheme="minorHAnsi"/>
          <w:lang w:val="en-US"/>
        </w:rPr>
        <w:t xml:space="preserve"> who </w:t>
      </w:r>
      <w:r w:rsidR="00533261">
        <w:rPr>
          <w:rStyle w:val="normaltextrun"/>
          <w:rFonts w:asciiTheme="minorHAnsi" w:hAnsiTheme="minorHAnsi"/>
          <w:lang w:val="en-US"/>
        </w:rPr>
        <w:t>shared his story</w:t>
      </w:r>
      <w:r w:rsidRPr="00357E01">
        <w:rPr>
          <w:rStyle w:val="normaltextrun"/>
          <w:rFonts w:asciiTheme="minorHAnsi" w:hAnsiTheme="minorHAnsi"/>
          <w:lang w:val="en-US"/>
        </w:rPr>
        <w:t xml:space="preserve"> with </w:t>
      </w:r>
      <w:proofErr w:type="spellStart"/>
      <w:r w:rsidRPr="00357E01">
        <w:rPr>
          <w:rStyle w:val="normaltextrun"/>
          <w:rFonts w:asciiTheme="minorHAnsi" w:hAnsiTheme="minorHAnsi"/>
          <w:lang w:val="en-US"/>
        </w:rPr>
        <w:t>Medecins</w:t>
      </w:r>
      <w:proofErr w:type="spellEnd"/>
      <w:r w:rsidRPr="00357E01">
        <w:rPr>
          <w:rStyle w:val="normaltextrun"/>
          <w:rFonts w:asciiTheme="minorHAnsi" w:hAnsiTheme="minorHAnsi"/>
          <w:lang w:val="en-US"/>
        </w:rPr>
        <w:t xml:space="preserve"> Sans </w:t>
      </w:r>
      <w:proofErr w:type="spellStart"/>
      <w:r w:rsidRPr="00357E01">
        <w:rPr>
          <w:rStyle w:val="normaltextrun"/>
          <w:rFonts w:asciiTheme="minorHAnsi" w:hAnsiTheme="minorHAnsi"/>
          <w:lang w:val="en-US"/>
        </w:rPr>
        <w:t>Frontieres</w:t>
      </w:r>
      <w:proofErr w:type="spellEnd"/>
      <w:r w:rsidRPr="00357E01">
        <w:rPr>
          <w:rStyle w:val="normaltextrun"/>
          <w:rFonts w:asciiTheme="minorHAnsi" w:hAnsiTheme="minorHAnsi"/>
          <w:lang w:val="en-US"/>
        </w:rPr>
        <w:t xml:space="preserve"> (MSF). “I don’t know why they are fighting, I saw many people dying, even old people, I know so many of them.  I’m confused, I don’t know why they did this.” </w:t>
      </w:r>
    </w:p>
    <w:p w14:paraId="35E8A466" w14:textId="77777777" w:rsidR="00357E01" w:rsidRPr="00357E01" w:rsidRDefault="00357E01" w:rsidP="00357E01">
      <w:pPr>
        <w:textAlignment w:val="baseline"/>
        <w:rPr>
          <w:rStyle w:val="normaltextrun"/>
          <w:rFonts w:asciiTheme="minorHAnsi" w:hAnsiTheme="minorHAnsi"/>
          <w:lang w:val="en-US"/>
        </w:rPr>
      </w:pPr>
    </w:p>
    <w:p w14:paraId="67D00934" w14:textId="77777777" w:rsidR="00357E01" w:rsidRDefault="00357E01" w:rsidP="00357E01">
      <w:pPr>
        <w:spacing w:after="120"/>
        <w:rPr>
          <w:rStyle w:val="normaltextrun"/>
          <w:rFonts w:asciiTheme="minorHAnsi" w:hAnsiTheme="minorHAnsi"/>
          <w:lang w:val="en-US"/>
        </w:rPr>
      </w:pPr>
      <w:r w:rsidRPr="00357E01">
        <w:rPr>
          <w:rStyle w:val="normaltextrun"/>
          <w:rFonts w:asciiTheme="minorHAnsi" w:hAnsiTheme="minorHAnsi"/>
          <w:lang w:val="en-US"/>
        </w:rPr>
        <w:t>“In Tigray, the people are hiding in the bush, young and old. The most difficult is that we have no money, nothing to cook, no one brought anything from their home,” he</w:t>
      </w:r>
      <w:r>
        <w:rPr>
          <w:rStyle w:val="normaltextrun"/>
          <w:rFonts w:asciiTheme="minorHAnsi" w:hAnsiTheme="minorHAnsi"/>
          <w:lang w:val="en-US"/>
        </w:rPr>
        <w:t xml:space="preserve"> added</w:t>
      </w:r>
      <w:r w:rsidRPr="00357E01">
        <w:rPr>
          <w:rStyle w:val="normaltextrun"/>
          <w:rFonts w:asciiTheme="minorHAnsi" w:hAnsiTheme="minorHAnsi"/>
          <w:lang w:val="en-US"/>
        </w:rPr>
        <w:t xml:space="preserve">. “We had to leave. I came with two pairs of trousers.  Before the war started, electricity, the phone network, the banks, were all closed. I have money back there but not here.”  </w:t>
      </w:r>
    </w:p>
    <w:p w14:paraId="35E10ED3" w14:textId="5A1A109E" w:rsidR="004C174C" w:rsidRPr="00357E01" w:rsidRDefault="004C174C" w:rsidP="00357E01">
      <w:pPr>
        <w:spacing w:after="120"/>
        <w:rPr>
          <w:rStyle w:val="normaltextrun"/>
          <w:rFonts w:asciiTheme="minorHAnsi" w:hAnsiTheme="minorHAnsi"/>
          <w:lang w:val="en-GB"/>
        </w:rPr>
      </w:pPr>
      <w:r w:rsidRPr="00357E01">
        <w:rPr>
          <w:rStyle w:val="normaltextrun"/>
          <w:rFonts w:asciiTheme="minorHAnsi" w:hAnsiTheme="minorHAnsi"/>
          <w:lang w:val="en-GB"/>
        </w:rPr>
        <w:t xml:space="preserve">One major issue </w:t>
      </w:r>
      <w:r w:rsidR="002C420B" w:rsidRPr="00357E01">
        <w:rPr>
          <w:rStyle w:val="normaltextrun"/>
          <w:rFonts w:asciiTheme="minorHAnsi" w:hAnsiTheme="minorHAnsi"/>
          <w:lang w:val="en-GB"/>
        </w:rPr>
        <w:t>the team is facing</w:t>
      </w:r>
      <w:r w:rsidR="00533261">
        <w:rPr>
          <w:rStyle w:val="normaltextrun"/>
          <w:rFonts w:asciiTheme="minorHAnsi" w:hAnsiTheme="minorHAnsi"/>
          <w:lang w:val="en-GB"/>
        </w:rPr>
        <w:t xml:space="preserve"> in this area</w:t>
      </w:r>
      <w:r w:rsidR="002C420B" w:rsidRPr="00357E01">
        <w:rPr>
          <w:rStyle w:val="normaltextrun"/>
          <w:rFonts w:asciiTheme="minorHAnsi" w:hAnsiTheme="minorHAnsi"/>
          <w:lang w:val="en-GB"/>
        </w:rPr>
        <w:t xml:space="preserve"> </w:t>
      </w:r>
      <w:r w:rsidRPr="00357E01">
        <w:rPr>
          <w:rStyle w:val="normaltextrun"/>
          <w:rFonts w:asciiTheme="minorHAnsi" w:hAnsiTheme="minorHAnsi"/>
          <w:lang w:val="en-GB"/>
        </w:rPr>
        <w:t xml:space="preserve">is the </w:t>
      </w:r>
      <w:r w:rsidR="00B27884" w:rsidRPr="00357E01">
        <w:rPr>
          <w:rStyle w:val="normaltextrun"/>
          <w:rFonts w:asciiTheme="minorHAnsi" w:hAnsiTheme="minorHAnsi"/>
          <w:lang w:val="en-GB"/>
        </w:rPr>
        <w:t xml:space="preserve">shortage </w:t>
      </w:r>
      <w:r w:rsidR="002C420B" w:rsidRPr="00357E01">
        <w:rPr>
          <w:rStyle w:val="normaltextrun"/>
          <w:rFonts w:asciiTheme="minorHAnsi" w:hAnsiTheme="minorHAnsi"/>
          <w:lang w:val="en-GB"/>
        </w:rPr>
        <w:t xml:space="preserve">of </w:t>
      </w:r>
      <w:r w:rsidR="00DB5F41" w:rsidRPr="00357E01">
        <w:rPr>
          <w:rStyle w:val="normaltextrun"/>
          <w:rFonts w:asciiTheme="minorHAnsi" w:hAnsiTheme="minorHAnsi"/>
          <w:lang w:val="en-GB"/>
        </w:rPr>
        <w:t xml:space="preserve">medications </w:t>
      </w:r>
      <w:r w:rsidRPr="00357E01">
        <w:rPr>
          <w:rStyle w:val="normaltextrun"/>
          <w:rFonts w:asciiTheme="minorHAnsi" w:hAnsiTheme="minorHAnsi"/>
          <w:lang w:val="en-GB"/>
        </w:rPr>
        <w:t>for non-communicable disease</w:t>
      </w:r>
      <w:r w:rsidR="002C420B" w:rsidRPr="00357E01">
        <w:rPr>
          <w:rStyle w:val="normaltextrun"/>
          <w:rFonts w:asciiTheme="minorHAnsi" w:hAnsiTheme="minorHAnsi"/>
          <w:lang w:val="en-GB"/>
        </w:rPr>
        <w:t>s</w:t>
      </w:r>
      <w:r w:rsidR="00C1691E" w:rsidRPr="00357E01">
        <w:rPr>
          <w:rStyle w:val="normaltextrun"/>
          <w:rFonts w:asciiTheme="minorHAnsi" w:hAnsiTheme="minorHAnsi"/>
          <w:lang w:val="en-GB"/>
        </w:rPr>
        <w:t xml:space="preserve"> and ch</w:t>
      </w:r>
      <w:r w:rsidR="002C420B" w:rsidRPr="00357E01">
        <w:rPr>
          <w:rStyle w:val="normaltextrun"/>
          <w:rFonts w:asciiTheme="minorHAnsi" w:hAnsiTheme="minorHAnsi"/>
          <w:lang w:val="en-GB"/>
        </w:rPr>
        <w:t>r</w:t>
      </w:r>
      <w:r w:rsidR="00C1691E" w:rsidRPr="00357E01">
        <w:rPr>
          <w:rStyle w:val="normaltextrun"/>
          <w:rFonts w:asciiTheme="minorHAnsi" w:hAnsiTheme="minorHAnsi"/>
          <w:lang w:val="en-GB"/>
        </w:rPr>
        <w:t>onic illnesses</w:t>
      </w:r>
      <w:r w:rsidR="002C420B" w:rsidRPr="00357E01">
        <w:rPr>
          <w:rStyle w:val="normaltextrun"/>
          <w:rFonts w:asciiTheme="minorHAnsi" w:hAnsiTheme="minorHAnsi"/>
          <w:lang w:val="en-GB"/>
        </w:rPr>
        <w:t>.</w:t>
      </w:r>
      <w:r w:rsidRPr="00357E01">
        <w:rPr>
          <w:rStyle w:val="normaltextrun"/>
          <w:rFonts w:asciiTheme="minorHAnsi" w:hAnsiTheme="minorHAnsi"/>
          <w:lang w:val="en-GB"/>
        </w:rPr>
        <w:t xml:space="preserve"> </w:t>
      </w:r>
      <w:r w:rsidR="002C420B" w:rsidRPr="00357E01">
        <w:rPr>
          <w:rStyle w:val="normaltextrun"/>
          <w:rFonts w:asciiTheme="minorHAnsi" w:hAnsiTheme="minorHAnsi"/>
          <w:lang w:val="en-GB"/>
        </w:rPr>
        <w:t>W</w:t>
      </w:r>
      <w:r w:rsidRPr="00357E01">
        <w:rPr>
          <w:rStyle w:val="normaltextrun"/>
          <w:rFonts w:asciiTheme="minorHAnsi" w:hAnsiTheme="minorHAnsi"/>
          <w:lang w:val="en-GB"/>
        </w:rPr>
        <w:t>e are working with other organisations locally to secure needed suppl</w:t>
      </w:r>
      <w:r w:rsidR="002C420B" w:rsidRPr="00357E01">
        <w:rPr>
          <w:rStyle w:val="normaltextrun"/>
          <w:rFonts w:asciiTheme="minorHAnsi" w:hAnsiTheme="minorHAnsi"/>
          <w:lang w:val="en-GB"/>
        </w:rPr>
        <w:t>ies</w:t>
      </w:r>
      <w:r w:rsidRPr="00357E01">
        <w:rPr>
          <w:rStyle w:val="normaltextrun"/>
          <w:rFonts w:asciiTheme="minorHAnsi" w:hAnsiTheme="minorHAnsi"/>
          <w:lang w:val="en-GB"/>
        </w:rPr>
        <w:t xml:space="preserve">. </w:t>
      </w:r>
    </w:p>
    <w:p w14:paraId="160293AA" w14:textId="02779D60" w:rsidR="004C174C" w:rsidRPr="00357E01" w:rsidRDefault="0050304A" w:rsidP="004C174C">
      <w:pPr>
        <w:spacing w:after="120"/>
        <w:rPr>
          <w:rStyle w:val="normaltextrun"/>
          <w:rFonts w:asciiTheme="minorHAnsi" w:hAnsiTheme="minorHAnsi"/>
          <w:lang w:val="en-GB"/>
        </w:rPr>
      </w:pPr>
      <w:r w:rsidRPr="00357E01">
        <w:rPr>
          <w:rStyle w:val="normaltextrun"/>
          <w:rFonts w:asciiTheme="minorHAnsi" w:hAnsiTheme="minorHAnsi"/>
          <w:lang w:val="en-GB"/>
        </w:rPr>
        <w:t xml:space="preserve">Our </w:t>
      </w:r>
      <w:r w:rsidR="004C174C" w:rsidRPr="00357E01">
        <w:rPr>
          <w:rStyle w:val="normaltextrun"/>
          <w:rFonts w:asciiTheme="minorHAnsi" w:hAnsiTheme="minorHAnsi"/>
          <w:lang w:val="en-GB"/>
        </w:rPr>
        <w:t xml:space="preserve">team has also identified </w:t>
      </w:r>
      <w:r w:rsidR="00B27884" w:rsidRPr="00357E01">
        <w:rPr>
          <w:rStyle w:val="normaltextrun"/>
          <w:rFonts w:asciiTheme="minorHAnsi" w:hAnsiTheme="minorHAnsi"/>
          <w:lang w:val="en-GB"/>
        </w:rPr>
        <w:t>many</w:t>
      </w:r>
      <w:r w:rsidR="004C174C" w:rsidRPr="00357E01">
        <w:rPr>
          <w:rStyle w:val="normaltextrun"/>
          <w:rFonts w:asciiTheme="minorHAnsi" w:hAnsiTheme="minorHAnsi"/>
          <w:lang w:val="en-GB"/>
        </w:rPr>
        <w:t xml:space="preserve"> doctors among the arrivals from Ethiopia</w:t>
      </w:r>
      <w:r w:rsidRPr="00357E01">
        <w:rPr>
          <w:rStyle w:val="normaltextrun"/>
          <w:rFonts w:asciiTheme="minorHAnsi" w:hAnsiTheme="minorHAnsi"/>
          <w:lang w:val="en-GB"/>
        </w:rPr>
        <w:t>,</w:t>
      </w:r>
      <w:r w:rsidR="004C174C" w:rsidRPr="00357E01">
        <w:rPr>
          <w:rStyle w:val="normaltextrun"/>
          <w:rFonts w:asciiTheme="minorHAnsi" w:hAnsiTheme="minorHAnsi"/>
          <w:lang w:val="en-GB"/>
        </w:rPr>
        <w:t xml:space="preserve"> who are staying in the camp</w:t>
      </w:r>
      <w:r w:rsidR="00DB5F41" w:rsidRPr="00357E01">
        <w:rPr>
          <w:rStyle w:val="normaltextrun"/>
          <w:rFonts w:asciiTheme="minorHAnsi" w:hAnsiTheme="minorHAnsi"/>
          <w:lang w:val="en-GB"/>
        </w:rPr>
        <w:t xml:space="preserve"> as refugee</w:t>
      </w:r>
      <w:r w:rsidRPr="00357E01">
        <w:rPr>
          <w:rStyle w:val="normaltextrun"/>
          <w:rFonts w:asciiTheme="minorHAnsi" w:hAnsiTheme="minorHAnsi"/>
          <w:lang w:val="en-GB"/>
        </w:rPr>
        <w:t>s</w:t>
      </w:r>
      <w:r w:rsidR="004C174C" w:rsidRPr="00357E01">
        <w:rPr>
          <w:rStyle w:val="normaltextrun"/>
          <w:rFonts w:asciiTheme="minorHAnsi" w:hAnsiTheme="minorHAnsi"/>
          <w:lang w:val="en-GB"/>
        </w:rPr>
        <w:t xml:space="preserve">. Since </w:t>
      </w:r>
      <w:r w:rsidR="00B27884" w:rsidRPr="00357E01">
        <w:rPr>
          <w:rStyle w:val="normaltextrun"/>
          <w:rFonts w:asciiTheme="minorHAnsi" w:hAnsiTheme="minorHAnsi"/>
          <w:lang w:val="en-GB"/>
        </w:rPr>
        <w:t xml:space="preserve">staff from </w:t>
      </w:r>
      <w:r w:rsidR="00DB5F41" w:rsidRPr="00357E01">
        <w:rPr>
          <w:rStyle w:val="normaltextrun"/>
          <w:rFonts w:asciiTheme="minorHAnsi" w:hAnsiTheme="minorHAnsi"/>
          <w:lang w:val="en-GB"/>
        </w:rPr>
        <w:t xml:space="preserve">humanitarian </w:t>
      </w:r>
      <w:r w:rsidR="00B27884" w:rsidRPr="00357E01">
        <w:rPr>
          <w:rStyle w:val="normaltextrun"/>
          <w:rFonts w:asciiTheme="minorHAnsi" w:hAnsiTheme="minorHAnsi"/>
          <w:lang w:val="en-GB"/>
        </w:rPr>
        <w:t xml:space="preserve">organisations are not allowed to stay overnight in the camp, we are working with these doctors to find a system that allows for 24-hour medical support. </w:t>
      </w:r>
    </w:p>
    <w:p w14:paraId="0005FE43" w14:textId="78C141D0" w:rsidR="00321955" w:rsidRPr="00357E01" w:rsidRDefault="00B27884" w:rsidP="00321955">
      <w:pPr>
        <w:spacing w:after="120"/>
        <w:rPr>
          <w:rStyle w:val="normaltextrun"/>
          <w:rFonts w:asciiTheme="minorHAnsi" w:hAnsiTheme="minorHAnsi"/>
          <w:lang w:val="en-GB"/>
        </w:rPr>
      </w:pPr>
      <w:r w:rsidRPr="00357E01">
        <w:rPr>
          <w:rStyle w:val="normaltextrun"/>
          <w:rFonts w:asciiTheme="minorHAnsi" w:hAnsiTheme="minorHAnsi"/>
          <w:lang w:val="en-GB"/>
        </w:rPr>
        <w:t xml:space="preserve">In Khartoum, the MSF team is negotiating with authorities to facilitate the import of medical supplies and </w:t>
      </w:r>
      <w:r w:rsidR="00DB5F41" w:rsidRPr="00357E01">
        <w:rPr>
          <w:rStyle w:val="normaltextrun"/>
          <w:rFonts w:asciiTheme="minorHAnsi" w:hAnsiTheme="minorHAnsi"/>
          <w:lang w:val="en-GB"/>
        </w:rPr>
        <w:t xml:space="preserve">urgent </w:t>
      </w:r>
      <w:r w:rsidRPr="00357E01">
        <w:rPr>
          <w:rStyle w:val="normaltextrun"/>
          <w:rFonts w:asciiTheme="minorHAnsi" w:hAnsiTheme="minorHAnsi"/>
          <w:lang w:val="en-GB"/>
        </w:rPr>
        <w:t xml:space="preserve">visa processes for </w:t>
      </w:r>
      <w:r w:rsidR="00DB5F41" w:rsidRPr="00357E01">
        <w:rPr>
          <w:rStyle w:val="normaltextrun"/>
          <w:rFonts w:asciiTheme="minorHAnsi" w:hAnsiTheme="minorHAnsi"/>
          <w:lang w:val="en-GB"/>
        </w:rPr>
        <w:t xml:space="preserve">additional </w:t>
      </w:r>
      <w:r w:rsidRPr="00357E01">
        <w:rPr>
          <w:rStyle w:val="normaltextrun"/>
          <w:rFonts w:asciiTheme="minorHAnsi" w:hAnsiTheme="minorHAnsi"/>
          <w:lang w:val="en-GB"/>
        </w:rPr>
        <w:t xml:space="preserve">staff </w:t>
      </w:r>
      <w:r w:rsidR="00DB5F41" w:rsidRPr="00357E01">
        <w:rPr>
          <w:rStyle w:val="normaltextrun"/>
          <w:rFonts w:asciiTheme="minorHAnsi" w:hAnsiTheme="minorHAnsi"/>
          <w:lang w:val="en-GB"/>
        </w:rPr>
        <w:t xml:space="preserve">to </w:t>
      </w:r>
      <w:r w:rsidRPr="00357E01">
        <w:rPr>
          <w:rStyle w:val="normaltextrun"/>
          <w:rFonts w:asciiTheme="minorHAnsi" w:hAnsiTheme="minorHAnsi"/>
          <w:lang w:val="en-GB"/>
        </w:rPr>
        <w:t>com</w:t>
      </w:r>
      <w:r w:rsidR="00DB5F41" w:rsidRPr="00357E01">
        <w:rPr>
          <w:rStyle w:val="normaltextrun"/>
          <w:rFonts w:asciiTheme="minorHAnsi" w:hAnsiTheme="minorHAnsi"/>
          <w:lang w:val="en-GB"/>
        </w:rPr>
        <w:t>e</w:t>
      </w:r>
      <w:r w:rsidRPr="00357E01">
        <w:rPr>
          <w:rStyle w:val="normaltextrun"/>
          <w:rFonts w:asciiTheme="minorHAnsi" w:hAnsiTheme="minorHAnsi"/>
          <w:lang w:val="en-GB"/>
        </w:rPr>
        <w:t xml:space="preserve"> into the country for this emergency. </w:t>
      </w:r>
    </w:p>
    <w:p w14:paraId="00F81235" w14:textId="77777777" w:rsidR="00321955" w:rsidRPr="00357E01" w:rsidRDefault="00321955" w:rsidP="00321955">
      <w:pPr>
        <w:spacing w:after="120"/>
        <w:rPr>
          <w:rStyle w:val="normaltextrun"/>
          <w:rFonts w:asciiTheme="minorHAnsi" w:hAnsiTheme="minorHAnsi"/>
          <w:lang w:val="en-GB"/>
        </w:rPr>
      </w:pPr>
    </w:p>
    <w:p w14:paraId="2F15C25A" w14:textId="5CF8F58F" w:rsidR="000803DD" w:rsidRPr="00357E01" w:rsidRDefault="000803DD" w:rsidP="00321955">
      <w:pPr>
        <w:spacing w:after="120"/>
        <w:rPr>
          <w:rStyle w:val="normaltextrun"/>
          <w:rFonts w:asciiTheme="minorHAnsi" w:hAnsiTheme="minorHAnsi"/>
          <w:lang w:val="en-GB"/>
        </w:rPr>
      </w:pPr>
      <w:r w:rsidRPr="00357E01">
        <w:rPr>
          <w:rStyle w:val="normaltextrun"/>
          <w:rFonts w:asciiTheme="minorHAnsi" w:hAnsiTheme="minorHAnsi"/>
          <w:lang w:val="en-GB"/>
        </w:rPr>
        <w:t>##</w:t>
      </w:r>
    </w:p>
    <w:p w14:paraId="561F51A2" w14:textId="77777777" w:rsidR="008B21C2" w:rsidRPr="00357E01" w:rsidRDefault="008B21C2" w:rsidP="00321955">
      <w:pPr>
        <w:spacing w:after="120"/>
        <w:rPr>
          <w:rStyle w:val="normaltextrun"/>
          <w:rFonts w:asciiTheme="minorHAnsi" w:hAnsiTheme="minorHAnsi"/>
          <w:lang w:val="en-GB"/>
        </w:rPr>
      </w:pPr>
    </w:p>
    <w:p w14:paraId="0A8B9291" w14:textId="77777777" w:rsidR="008B21C2" w:rsidRPr="00357E01" w:rsidRDefault="008B21C2" w:rsidP="00321955">
      <w:pPr>
        <w:spacing w:after="120"/>
        <w:rPr>
          <w:rStyle w:val="normaltextrun"/>
          <w:rFonts w:asciiTheme="minorHAnsi" w:hAnsiTheme="minorHAnsi"/>
          <w:lang w:val="en-GB"/>
        </w:rPr>
      </w:pPr>
    </w:p>
    <w:p w14:paraId="27826891" w14:textId="77777777" w:rsidR="00CB4F3C" w:rsidRPr="00357E01" w:rsidRDefault="00CB4F3C">
      <w:pPr>
        <w:rPr>
          <w:rFonts w:asciiTheme="minorHAnsi" w:hAnsiTheme="minorHAnsi"/>
          <w:lang w:val="en-GB"/>
        </w:rPr>
      </w:pPr>
    </w:p>
    <w:sectPr w:rsidR="00CB4F3C" w:rsidRPr="00357E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955"/>
    <w:rsid w:val="000360F4"/>
    <w:rsid w:val="000426CC"/>
    <w:rsid w:val="000644B1"/>
    <w:rsid w:val="000803DD"/>
    <w:rsid w:val="0008718B"/>
    <w:rsid w:val="000A466C"/>
    <w:rsid w:val="000B1760"/>
    <w:rsid w:val="000C5341"/>
    <w:rsid w:val="00131BE9"/>
    <w:rsid w:val="00141E66"/>
    <w:rsid w:val="00167E6E"/>
    <w:rsid w:val="001B0CC4"/>
    <w:rsid w:val="001D66B7"/>
    <w:rsid w:val="00276D7C"/>
    <w:rsid w:val="0029069F"/>
    <w:rsid w:val="00296827"/>
    <w:rsid w:val="002C0155"/>
    <w:rsid w:val="002C420B"/>
    <w:rsid w:val="002C79DE"/>
    <w:rsid w:val="002F0C15"/>
    <w:rsid w:val="003134F3"/>
    <w:rsid w:val="0031367B"/>
    <w:rsid w:val="00321955"/>
    <w:rsid w:val="003236D3"/>
    <w:rsid w:val="003533ED"/>
    <w:rsid w:val="003559F1"/>
    <w:rsid w:val="00357E01"/>
    <w:rsid w:val="0036448C"/>
    <w:rsid w:val="003B0470"/>
    <w:rsid w:val="003B6DE2"/>
    <w:rsid w:val="00414D05"/>
    <w:rsid w:val="00433028"/>
    <w:rsid w:val="004335AA"/>
    <w:rsid w:val="004878B9"/>
    <w:rsid w:val="004B1D45"/>
    <w:rsid w:val="004C174C"/>
    <w:rsid w:val="0050304A"/>
    <w:rsid w:val="00533261"/>
    <w:rsid w:val="00540A2A"/>
    <w:rsid w:val="0057082F"/>
    <w:rsid w:val="00577B58"/>
    <w:rsid w:val="005B0F8F"/>
    <w:rsid w:val="005B7D0D"/>
    <w:rsid w:val="005F27F5"/>
    <w:rsid w:val="005F620C"/>
    <w:rsid w:val="00606B75"/>
    <w:rsid w:val="0063566B"/>
    <w:rsid w:val="00640486"/>
    <w:rsid w:val="00646728"/>
    <w:rsid w:val="006572C4"/>
    <w:rsid w:val="006A1EFE"/>
    <w:rsid w:val="006D12A1"/>
    <w:rsid w:val="006E7C8C"/>
    <w:rsid w:val="0070058D"/>
    <w:rsid w:val="007B25AF"/>
    <w:rsid w:val="007F7A59"/>
    <w:rsid w:val="00892700"/>
    <w:rsid w:val="0089311D"/>
    <w:rsid w:val="008B21C2"/>
    <w:rsid w:val="00924E0D"/>
    <w:rsid w:val="00951EA7"/>
    <w:rsid w:val="009A1EA0"/>
    <w:rsid w:val="009D0FCD"/>
    <w:rsid w:val="009E55C2"/>
    <w:rsid w:val="00A142BF"/>
    <w:rsid w:val="00A51994"/>
    <w:rsid w:val="00A76DF4"/>
    <w:rsid w:val="00A82EF8"/>
    <w:rsid w:val="00B1159C"/>
    <w:rsid w:val="00B27884"/>
    <w:rsid w:val="00B57AA5"/>
    <w:rsid w:val="00B80A6C"/>
    <w:rsid w:val="00B83A87"/>
    <w:rsid w:val="00BF1597"/>
    <w:rsid w:val="00C1691E"/>
    <w:rsid w:val="00C80AA9"/>
    <w:rsid w:val="00CB4F3C"/>
    <w:rsid w:val="00D74885"/>
    <w:rsid w:val="00D75224"/>
    <w:rsid w:val="00DA3DB8"/>
    <w:rsid w:val="00DB5F41"/>
    <w:rsid w:val="00DC4F1B"/>
    <w:rsid w:val="00DD79BF"/>
    <w:rsid w:val="00E03E96"/>
    <w:rsid w:val="00E354FD"/>
    <w:rsid w:val="00E57380"/>
    <w:rsid w:val="00F1254A"/>
    <w:rsid w:val="00FA2D36"/>
    <w:rsid w:val="00FA5E5B"/>
    <w:rsid w:val="00FD734B"/>
    <w:rsid w:val="00FF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2AA7B"/>
  <w15:chartTrackingRefBased/>
  <w15:docId w15:val="{205E035F-9272-4389-828C-0E89B51F2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95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321955"/>
  </w:style>
  <w:style w:type="paragraph" w:styleId="BalloonText">
    <w:name w:val="Balloon Text"/>
    <w:basedOn w:val="Normal"/>
    <w:link w:val="BalloonTextChar"/>
    <w:uiPriority w:val="99"/>
    <w:semiHidden/>
    <w:unhideWhenUsed/>
    <w:rsid w:val="008931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11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931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31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311D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31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311D"/>
    <w:rPr>
      <w:rFonts w:ascii="Calibri" w:hAnsi="Calibri" w:cs="Times New Roman"/>
      <w:b/>
      <w:bCs/>
      <w:sz w:val="20"/>
      <w:szCs w:val="20"/>
    </w:rPr>
  </w:style>
  <w:style w:type="paragraph" w:customStyle="1" w:styleId="paragraph">
    <w:name w:val="paragraph"/>
    <w:basedOn w:val="Normal"/>
    <w:rsid w:val="00540A2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eop">
    <w:name w:val="eop"/>
    <w:basedOn w:val="DefaultParagraphFont"/>
    <w:rsid w:val="000360F4"/>
  </w:style>
  <w:style w:type="character" w:styleId="Hyperlink">
    <w:name w:val="Hyperlink"/>
    <w:basedOn w:val="DefaultParagraphFont"/>
    <w:uiPriority w:val="99"/>
    <w:unhideWhenUsed/>
    <w:rsid w:val="000803D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03D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B6DE2"/>
    <w:pPr>
      <w:spacing w:after="0" w:line="240" w:lineRule="auto"/>
    </w:pPr>
    <w:rPr>
      <w:rFonts w:ascii="Calibri" w:hAnsi="Calibri" w:cs="Times New Roman"/>
    </w:rPr>
  </w:style>
  <w:style w:type="paragraph" w:customStyle="1" w:styleId="Default">
    <w:name w:val="Default"/>
    <w:rsid w:val="003B04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6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DD688E32F80C4987463C2B29626C1F" ma:contentTypeVersion="12" ma:contentTypeDescription="Create a new document." ma:contentTypeScope="" ma:versionID="98759391d344a087312b070b718a0ffe">
  <xsd:schema xmlns:xsd="http://www.w3.org/2001/XMLSchema" xmlns:xs="http://www.w3.org/2001/XMLSchema" xmlns:p="http://schemas.microsoft.com/office/2006/metadata/properties" xmlns:ns3="e265692c-7501-4375-817b-1d11ddd2e557" xmlns:ns4="498c28a7-b96c-4a01-ab3d-5b30dc58749d" targetNamespace="http://schemas.microsoft.com/office/2006/metadata/properties" ma:root="true" ma:fieldsID="9588f1a75491384614bfbfbec4c7107d" ns3:_="" ns4:_="">
    <xsd:import namespace="e265692c-7501-4375-817b-1d11ddd2e557"/>
    <xsd:import namespace="498c28a7-b96c-4a01-ab3d-5b30dc58749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5692c-7501-4375-817b-1d11ddd2e5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c28a7-b96c-4a01-ab3d-5b30dc5874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3988B9-93B5-4BDD-A27C-C54DE2BC36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5C6991-584D-4513-8F02-46CEB93579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6EEA76-CA91-4E93-AA31-F0B904D63D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65692c-7501-4375-817b-1d11ddd2e557"/>
    <ds:schemaRef ds:uri="498c28a7-b96c-4a01-ab3d-5b30dc5874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M?decins Sans Fronti?res</Company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Imad AOUN</dc:creator>
  <cp:keywords/>
  <dc:description/>
  <cp:lastModifiedBy>Angela Makamure</cp:lastModifiedBy>
  <cp:revision>3</cp:revision>
  <dcterms:created xsi:type="dcterms:W3CDTF">2020-11-30T09:37:00Z</dcterms:created>
  <dcterms:modified xsi:type="dcterms:W3CDTF">2020-11-30T09:38:00Z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0x010100E4DD688E32F80C4987463C2B29626C1F</vt:lpwstr>
  </property>
</Properties>
</file>